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412502">
        <w:rPr>
          <w:rFonts w:ascii="Arial" w:hAnsi="Arial" w:cs="Arial"/>
          <w:b/>
          <w:sz w:val="28"/>
          <w:szCs w:val="28"/>
        </w:rPr>
        <w:t>March</w:t>
      </w:r>
      <w:r w:rsidR="00537E92">
        <w:rPr>
          <w:rFonts w:ascii="Arial" w:hAnsi="Arial" w:cs="Arial"/>
          <w:b/>
          <w:sz w:val="28"/>
          <w:szCs w:val="28"/>
        </w:rPr>
        <w:t xml:space="preserve"> 9</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C133FD">
        <w:rPr>
          <w:rFonts w:ascii="Arial" w:hAnsi="Arial" w:cs="Arial"/>
        </w:rPr>
        <w:t xml:space="preserve">; </w:t>
      </w:r>
      <w:r w:rsidR="00412502">
        <w:rPr>
          <w:rFonts w:ascii="Arial" w:hAnsi="Arial" w:cs="Arial"/>
        </w:rPr>
        <w:t xml:space="preserve">Bill Fallai, </w:t>
      </w:r>
      <w:r w:rsidR="003C4AB1">
        <w:rPr>
          <w:rFonts w:ascii="Arial" w:hAnsi="Arial" w:cs="Arial"/>
        </w:rPr>
        <w:t>Randy Hicks,</w:t>
      </w:r>
      <w:r w:rsidR="00537E92">
        <w:rPr>
          <w:rFonts w:ascii="Arial" w:hAnsi="Arial" w:cs="Arial"/>
        </w:rPr>
        <w:t xml:space="preserve"> Gene Lozano,</w:t>
      </w:r>
      <w:r w:rsidR="00DB2ADF">
        <w:rPr>
          <w:rFonts w:ascii="Arial" w:hAnsi="Arial" w:cs="Arial"/>
        </w:rPr>
        <w:t xml:space="preserve"> </w:t>
      </w:r>
      <w:r w:rsidR="0077168B">
        <w:rPr>
          <w:rFonts w:ascii="Arial" w:hAnsi="Arial" w:cs="Arial"/>
        </w:rPr>
        <w:t xml:space="preserve">Angela Talent, </w:t>
      </w:r>
      <w:r w:rsidR="0005203B">
        <w:rPr>
          <w:rFonts w:ascii="Arial" w:hAnsi="Arial" w:cs="Arial"/>
        </w:rPr>
        <w:t>Gwen Wilson</w:t>
      </w:r>
      <w:r w:rsidR="00537E92">
        <w:rPr>
          <w:rFonts w:ascii="Arial" w:hAnsi="Arial" w:cs="Arial"/>
        </w:rPr>
        <w:t>.</w:t>
      </w:r>
    </w:p>
    <w:p w:rsidR="0005203B" w:rsidRPr="0005203B" w:rsidRDefault="00E1710D" w:rsidP="003C4AB1">
      <w:pPr>
        <w:spacing w:after="120" w:line="288" w:lineRule="auto"/>
        <w:rPr>
          <w:rFonts w:ascii="Arial" w:hAnsi="Arial" w:cs="Arial"/>
          <w:b/>
        </w:rPr>
      </w:pPr>
      <w:r w:rsidRPr="00992517">
        <w:rPr>
          <w:rFonts w:ascii="Arial" w:hAnsi="Arial" w:cs="Arial"/>
          <w:b/>
        </w:rPr>
        <w:t>Members Absent:</w:t>
      </w:r>
      <w:r w:rsidR="00412502">
        <w:rPr>
          <w:rFonts w:ascii="Arial" w:hAnsi="Arial" w:cs="Arial"/>
        </w:rPr>
        <w:t xml:space="preserve"> </w:t>
      </w:r>
      <w:r w:rsidR="002D712D">
        <w:rPr>
          <w:rFonts w:ascii="Arial" w:hAnsi="Arial" w:cs="Arial"/>
        </w:rPr>
        <w:t>Patty Gainer</w:t>
      </w:r>
      <w:r w:rsidR="00412502">
        <w:rPr>
          <w:rFonts w:ascii="Arial" w:hAnsi="Arial" w:cs="Arial"/>
        </w:rPr>
        <w:t>,</w:t>
      </w:r>
      <w:r w:rsidR="00412502" w:rsidRPr="00412502">
        <w:rPr>
          <w:rFonts w:ascii="Arial" w:hAnsi="Arial" w:cs="Arial"/>
        </w:rPr>
        <w:t xml:space="preserve"> </w:t>
      </w:r>
      <w:r w:rsidR="00412502">
        <w:rPr>
          <w:rFonts w:ascii="Arial" w:hAnsi="Arial" w:cs="Arial"/>
        </w:rPr>
        <w:t>LaTasha Richardson</w:t>
      </w:r>
    </w:p>
    <w:p w:rsidR="003C4AB1" w:rsidRDefault="00EF0B33" w:rsidP="003C4AB1">
      <w:pPr>
        <w:spacing w:after="120" w:line="288" w:lineRule="auto"/>
        <w:rPr>
          <w:rFonts w:ascii="Arial" w:hAnsi="Arial" w:cs="Arial"/>
        </w:rPr>
      </w:pPr>
      <w:r>
        <w:rPr>
          <w:rFonts w:ascii="Arial" w:hAnsi="Arial" w:cs="Arial"/>
          <w:b/>
        </w:rPr>
        <w:t xml:space="preserve">Guests: </w:t>
      </w:r>
      <w:r w:rsidR="00412502">
        <w:rPr>
          <w:rFonts w:ascii="Arial" w:hAnsi="Arial" w:cs="Arial"/>
        </w:rPr>
        <w:t>Jeff Tardaguila, Physical Access Subcommittee member</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34061C">
        <w:rPr>
          <w:rFonts w:ascii="Arial" w:hAnsi="Arial" w:cs="Arial"/>
        </w:rPr>
        <w:t xml:space="preserve">March </w:t>
      </w:r>
      <w:r w:rsidR="00316521">
        <w:rPr>
          <w:rFonts w:ascii="Arial" w:hAnsi="Arial" w:cs="Arial"/>
        </w:rPr>
        <w:t xml:space="preserve">meeting </w:t>
      </w:r>
      <w:r>
        <w:rPr>
          <w:rFonts w:ascii="Arial" w:hAnsi="Arial" w:cs="Arial"/>
        </w:rPr>
        <w:t xml:space="preserve">minutes were approved </w:t>
      </w:r>
      <w:r w:rsidR="004E20EC">
        <w:rPr>
          <w:rFonts w:ascii="Arial" w:hAnsi="Arial" w:cs="Arial"/>
        </w:rPr>
        <w:t>as submitted</w:t>
      </w:r>
      <w:r w:rsidR="0006579D">
        <w:rPr>
          <w:rFonts w:ascii="Arial" w:hAnsi="Arial" w:cs="Arial"/>
        </w:rPr>
        <w:t>.</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ED4D5A" w:rsidRDefault="00AA0C01" w:rsidP="00ED4D5A">
      <w:pPr>
        <w:pStyle w:val="ListParagraph"/>
        <w:spacing w:after="0"/>
        <w:ind w:left="0"/>
        <w:contextualSpacing w:val="0"/>
        <w:rPr>
          <w:rFonts w:ascii="Arial" w:hAnsi="Arial" w:cs="Arial"/>
          <w:b/>
          <w:sz w:val="24"/>
          <w:szCs w:val="24"/>
        </w:rPr>
      </w:pPr>
      <w:r>
        <w:rPr>
          <w:rFonts w:ascii="Arial" w:hAnsi="Arial" w:cs="Arial"/>
          <w:b/>
          <w:sz w:val="24"/>
          <w:szCs w:val="24"/>
        </w:rPr>
        <w:t>Review Sacramento County Cultural Competence Plan 2021, Discuss Opportunities for Outreach and Inclusion of Disability Access and Awareness Topics in Staff Training</w:t>
      </w:r>
      <w:r>
        <w:rPr>
          <w:rFonts w:ascii="Arial" w:hAnsi="Arial" w:cs="Arial"/>
          <w:b/>
          <w:sz w:val="24"/>
          <w:szCs w:val="24"/>
        </w:rPr>
        <w:t xml:space="preserve"> </w:t>
      </w:r>
    </w:p>
    <w:p w:rsidR="002C5469" w:rsidRPr="00835B28" w:rsidRDefault="00ED4D5A" w:rsidP="002C5469">
      <w:pPr>
        <w:pStyle w:val="ListParagraph"/>
        <w:spacing w:after="120"/>
        <w:ind w:left="0"/>
        <w:contextualSpacing w:val="0"/>
        <w:rPr>
          <w:rFonts w:ascii="Arial" w:hAnsi="Arial" w:cs="Arial"/>
          <w:sz w:val="24"/>
          <w:szCs w:val="24"/>
        </w:rPr>
      </w:pPr>
      <w:r w:rsidRPr="00835B28">
        <w:rPr>
          <w:rFonts w:ascii="Arial" w:hAnsi="Arial" w:cs="Arial"/>
          <w:sz w:val="24"/>
          <w:szCs w:val="24"/>
        </w:rPr>
        <w:t xml:space="preserve">Members reviewed </w:t>
      </w:r>
      <w:r w:rsidR="00AA0C01">
        <w:rPr>
          <w:rFonts w:ascii="Arial" w:hAnsi="Arial" w:cs="Arial"/>
          <w:sz w:val="24"/>
          <w:szCs w:val="24"/>
        </w:rPr>
        <w:t xml:space="preserve">the section of the Cultural Competence plan dealing with staff training and discussed how disability access could be integrated into the program and curriculum. Staff will meet with the Carol Moss and Gwen Wilson to develop specific questions to forward to the Cultural Competence team in anticipation of a presentation in May. The Subcommittee may review the questions at the April meeting. </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C1385C" w:rsidRPr="00A82825" w:rsidRDefault="00A82825" w:rsidP="00A82825">
      <w:pPr>
        <w:spacing w:after="120" w:line="288" w:lineRule="auto"/>
        <w:rPr>
          <w:rFonts w:ascii="Arial" w:hAnsi="Arial" w:cs="Arial"/>
        </w:rPr>
      </w:pPr>
      <w:r>
        <w:rPr>
          <w:rFonts w:ascii="Arial" w:hAnsi="Arial" w:cs="Arial"/>
        </w:rPr>
        <w:t xml:space="preserve">There was no unfinished or new business. Members made announcements of community interest. </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Pr="00CE4644" w:rsidRDefault="008C5E1D" w:rsidP="00CE4644">
      <w:pPr>
        <w:spacing w:after="120" w:line="288" w:lineRule="auto"/>
        <w:rPr>
          <w:rFonts w:ascii="Arial" w:hAnsi="Arial" w:cs="Arial"/>
        </w:rPr>
      </w:pPr>
      <w:r>
        <w:rPr>
          <w:rFonts w:ascii="Arial" w:hAnsi="Arial" w:cs="Arial"/>
        </w:rPr>
        <w:t xml:space="preserve">The Subcommittee will </w:t>
      </w:r>
      <w:r w:rsidR="00F12498">
        <w:rPr>
          <w:rFonts w:ascii="Arial" w:hAnsi="Arial" w:cs="Arial"/>
        </w:rPr>
        <w:t>prepare for the presentation from</w:t>
      </w:r>
      <w:r w:rsidR="00A82825">
        <w:rPr>
          <w:rFonts w:ascii="Arial" w:hAnsi="Arial" w:cs="Arial"/>
        </w:rPr>
        <w:t xml:space="preserve"> the County’s Cultural Competence </w:t>
      </w:r>
      <w:r w:rsidR="00F12498">
        <w:rPr>
          <w:rFonts w:ascii="Arial" w:hAnsi="Arial" w:cs="Arial"/>
        </w:rPr>
        <w:t xml:space="preserve">team. </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(Lozano</w:t>
      </w:r>
      <w:r w:rsidR="00FF360C">
        <w:rPr>
          <w:rFonts w:ascii="Arial" w:hAnsi="Arial" w:cs="Arial"/>
        </w:rPr>
        <w:t>/Hicks</w:t>
      </w:r>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bookmarkStart w:id="0" w:name="_GoBack"/>
      <w:bookmarkEnd w:id="0"/>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42EAC"/>
    <w:rsid w:val="0005203B"/>
    <w:rsid w:val="000543E3"/>
    <w:rsid w:val="00060982"/>
    <w:rsid w:val="0006579D"/>
    <w:rsid w:val="00077425"/>
    <w:rsid w:val="000826C2"/>
    <w:rsid w:val="00095DF4"/>
    <w:rsid w:val="000A449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C5582"/>
    <w:rsid w:val="001D11CA"/>
    <w:rsid w:val="001D1230"/>
    <w:rsid w:val="001E37E3"/>
    <w:rsid w:val="00210DEC"/>
    <w:rsid w:val="00216297"/>
    <w:rsid w:val="00217EB5"/>
    <w:rsid w:val="00220EF1"/>
    <w:rsid w:val="00227B14"/>
    <w:rsid w:val="002304CF"/>
    <w:rsid w:val="002443BA"/>
    <w:rsid w:val="00244BC4"/>
    <w:rsid w:val="002646BB"/>
    <w:rsid w:val="00284C0F"/>
    <w:rsid w:val="00285525"/>
    <w:rsid w:val="002928AA"/>
    <w:rsid w:val="002978FB"/>
    <w:rsid w:val="002A04B4"/>
    <w:rsid w:val="002A32AF"/>
    <w:rsid w:val="002B4575"/>
    <w:rsid w:val="002B76D9"/>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38E3"/>
    <w:rsid w:val="00375BE5"/>
    <w:rsid w:val="00376253"/>
    <w:rsid w:val="003A0EC9"/>
    <w:rsid w:val="003B23BF"/>
    <w:rsid w:val="003B70CD"/>
    <w:rsid w:val="003C4AB1"/>
    <w:rsid w:val="003C6154"/>
    <w:rsid w:val="003D29C2"/>
    <w:rsid w:val="003D6AC3"/>
    <w:rsid w:val="003D6F98"/>
    <w:rsid w:val="003E52FA"/>
    <w:rsid w:val="003F1DF4"/>
    <w:rsid w:val="00412502"/>
    <w:rsid w:val="00417634"/>
    <w:rsid w:val="00435A80"/>
    <w:rsid w:val="0044015F"/>
    <w:rsid w:val="00440820"/>
    <w:rsid w:val="00441F49"/>
    <w:rsid w:val="00450287"/>
    <w:rsid w:val="004703AD"/>
    <w:rsid w:val="00473F1A"/>
    <w:rsid w:val="00476044"/>
    <w:rsid w:val="004836AE"/>
    <w:rsid w:val="004C301F"/>
    <w:rsid w:val="004C3D3B"/>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C722B"/>
    <w:rsid w:val="005F512C"/>
    <w:rsid w:val="006176D8"/>
    <w:rsid w:val="0064310A"/>
    <w:rsid w:val="00644751"/>
    <w:rsid w:val="00664675"/>
    <w:rsid w:val="00665C5A"/>
    <w:rsid w:val="00682944"/>
    <w:rsid w:val="00693C9C"/>
    <w:rsid w:val="006B21FA"/>
    <w:rsid w:val="006B3593"/>
    <w:rsid w:val="006C0DD4"/>
    <w:rsid w:val="006E258E"/>
    <w:rsid w:val="006F3D09"/>
    <w:rsid w:val="0070211C"/>
    <w:rsid w:val="00702666"/>
    <w:rsid w:val="007176E0"/>
    <w:rsid w:val="0072205A"/>
    <w:rsid w:val="00727C5F"/>
    <w:rsid w:val="00730265"/>
    <w:rsid w:val="00737D95"/>
    <w:rsid w:val="007525ED"/>
    <w:rsid w:val="00762889"/>
    <w:rsid w:val="0077168B"/>
    <w:rsid w:val="007729A4"/>
    <w:rsid w:val="007904A6"/>
    <w:rsid w:val="007B2227"/>
    <w:rsid w:val="007B659B"/>
    <w:rsid w:val="007C77DD"/>
    <w:rsid w:val="007D45A2"/>
    <w:rsid w:val="007D5A76"/>
    <w:rsid w:val="008061B4"/>
    <w:rsid w:val="00806FAB"/>
    <w:rsid w:val="00821A05"/>
    <w:rsid w:val="00827E00"/>
    <w:rsid w:val="00835B28"/>
    <w:rsid w:val="00840C18"/>
    <w:rsid w:val="008443E4"/>
    <w:rsid w:val="00845006"/>
    <w:rsid w:val="008514E5"/>
    <w:rsid w:val="00854399"/>
    <w:rsid w:val="00862553"/>
    <w:rsid w:val="00875057"/>
    <w:rsid w:val="008774B6"/>
    <w:rsid w:val="008869F4"/>
    <w:rsid w:val="00893EC4"/>
    <w:rsid w:val="00896269"/>
    <w:rsid w:val="008B2470"/>
    <w:rsid w:val="008B5E67"/>
    <w:rsid w:val="008C28B7"/>
    <w:rsid w:val="008C5E1D"/>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E1017"/>
    <w:rsid w:val="00AE26B7"/>
    <w:rsid w:val="00AE3CB6"/>
    <w:rsid w:val="00AE6368"/>
    <w:rsid w:val="00AF7E24"/>
    <w:rsid w:val="00B011E1"/>
    <w:rsid w:val="00B051D0"/>
    <w:rsid w:val="00B3012F"/>
    <w:rsid w:val="00B37E1F"/>
    <w:rsid w:val="00B52E2C"/>
    <w:rsid w:val="00B829FE"/>
    <w:rsid w:val="00B861FE"/>
    <w:rsid w:val="00B92E7E"/>
    <w:rsid w:val="00B93245"/>
    <w:rsid w:val="00BA3B1B"/>
    <w:rsid w:val="00BA5048"/>
    <w:rsid w:val="00BA55CF"/>
    <w:rsid w:val="00BE703F"/>
    <w:rsid w:val="00C04014"/>
    <w:rsid w:val="00C133FD"/>
    <w:rsid w:val="00C1385C"/>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4644"/>
    <w:rsid w:val="00CF402B"/>
    <w:rsid w:val="00CF4281"/>
    <w:rsid w:val="00CF5D41"/>
    <w:rsid w:val="00CF60CD"/>
    <w:rsid w:val="00D02B48"/>
    <w:rsid w:val="00D05DF5"/>
    <w:rsid w:val="00D15848"/>
    <w:rsid w:val="00D20B90"/>
    <w:rsid w:val="00D3325D"/>
    <w:rsid w:val="00D71493"/>
    <w:rsid w:val="00D73F62"/>
    <w:rsid w:val="00D76D18"/>
    <w:rsid w:val="00D80778"/>
    <w:rsid w:val="00D83E05"/>
    <w:rsid w:val="00D84ED5"/>
    <w:rsid w:val="00D857E4"/>
    <w:rsid w:val="00D85BDD"/>
    <w:rsid w:val="00D91603"/>
    <w:rsid w:val="00D93050"/>
    <w:rsid w:val="00DB1448"/>
    <w:rsid w:val="00DB2118"/>
    <w:rsid w:val="00DB2ADF"/>
    <w:rsid w:val="00DB6D50"/>
    <w:rsid w:val="00DC1B57"/>
    <w:rsid w:val="00DD5B2D"/>
    <w:rsid w:val="00DF0BE0"/>
    <w:rsid w:val="00E1710D"/>
    <w:rsid w:val="00E217B1"/>
    <w:rsid w:val="00E30B29"/>
    <w:rsid w:val="00E30E34"/>
    <w:rsid w:val="00E30E56"/>
    <w:rsid w:val="00E3659E"/>
    <w:rsid w:val="00E57CBB"/>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E7E"/>
    <w:rsid w:val="00F45100"/>
    <w:rsid w:val="00F61282"/>
    <w:rsid w:val="00F725AA"/>
    <w:rsid w:val="00F75729"/>
    <w:rsid w:val="00F85425"/>
    <w:rsid w:val="00F863E5"/>
    <w:rsid w:val="00F90BC2"/>
    <w:rsid w:val="00FA17D0"/>
    <w:rsid w:val="00FA552C"/>
    <w:rsid w:val="00FA6F75"/>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3EFE"/>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9E84A2-D9DD-4BEF-8443-F9D337B75929}"/>
</file>

<file path=customXml/itemProps2.xml><?xml version="1.0" encoding="utf-8"?>
<ds:datastoreItem xmlns:ds="http://schemas.openxmlformats.org/officeDocument/2006/customXml" ds:itemID="{5DD148F7-0C6E-41BF-BAEF-0851D6EF6F8D}"/>
</file>

<file path=customXml/itemProps3.xml><?xml version="1.0" encoding="utf-8"?>
<ds:datastoreItem xmlns:ds="http://schemas.openxmlformats.org/officeDocument/2006/customXml" ds:itemID="{19B0A3A3-1BDE-4AB3-9486-36DF85AC07DC}"/>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2022-05-05T23:16:00Z</dcterms:created>
  <dcterms:modified xsi:type="dcterms:W3CDTF">2022-05-05T23:16:00Z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