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A296D" w14:textId="06F5EADE" w:rsidR="00080A4C" w:rsidRDefault="000456D4">
      <w:r>
        <w:fldChar w:fldCharType="begin"/>
      </w:r>
      <w:r>
        <w:instrText xml:space="preserve"> HYPERLINK "</w:instrText>
      </w:r>
      <w:r w:rsidRPr="000456D4">
        <w:instrText>https://www.bizjournals.com/pittsburgh/news/2020/07/23/pittsburgh-based-pathvu-creates-app.html</w:instrText>
      </w:r>
      <w:r>
        <w:instrText xml:space="preserve">" </w:instrText>
      </w:r>
      <w:r>
        <w:fldChar w:fldCharType="separate"/>
      </w:r>
      <w:r w:rsidRPr="00607973">
        <w:rPr>
          <w:rStyle w:val="Hyperlink"/>
        </w:rPr>
        <w:t>https://www.bizjournals.com/pittsburgh/news/2020/07/23/pittsburgh-based-pathvu-creates-app.html</w:t>
      </w:r>
      <w:r>
        <w:fldChar w:fldCharType="end"/>
      </w:r>
    </w:p>
    <w:p w14:paraId="7FECFC84" w14:textId="41A049E4" w:rsidR="000456D4" w:rsidRDefault="000456D4">
      <w:r>
        <w:t>--</w:t>
      </w:r>
    </w:p>
    <w:p w14:paraId="5CD672E9" w14:textId="77777777" w:rsidR="000456D4" w:rsidRPr="000456D4" w:rsidRDefault="000456D4" w:rsidP="000456D4">
      <w:pPr>
        <w:spacing w:after="0" w:line="240" w:lineRule="auto"/>
        <w:outlineLvl w:val="0"/>
        <w:rPr>
          <w:rFonts w:ascii="Georgia" w:eastAsia="Times New Roman" w:hAnsi="Georgia" w:cs="Times New Roman"/>
          <w:b/>
          <w:bCs/>
          <w:color w:val="222222"/>
          <w:kern w:val="36"/>
          <w:sz w:val="48"/>
          <w:szCs w:val="48"/>
        </w:rPr>
      </w:pPr>
      <w:r w:rsidRPr="000456D4">
        <w:rPr>
          <w:rFonts w:ascii="Georgia" w:eastAsia="Times New Roman" w:hAnsi="Georgia" w:cs="Times New Roman"/>
          <w:b/>
          <w:bCs/>
          <w:color w:val="222222"/>
          <w:kern w:val="36"/>
          <w:sz w:val="48"/>
          <w:szCs w:val="48"/>
        </w:rPr>
        <w:t xml:space="preserve">Pittsburgh-based </w:t>
      </w:r>
      <w:proofErr w:type="spellStart"/>
      <w:r w:rsidRPr="000456D4">
        <w:rPr>
          <w:rFonts w:ascii="Georgia" w:eastAsia="Times New Roman" w:hAnsi="Georgia" w:cs="Times New Roman"/>
          <w:b/>
          <w:bCs/>
          <w:color w:val="222222"/>
          <w:kern w:val="36"/>
          <w:sz w:val="48"/>
          <w:szCs w:val="48"/>
        </w:rPr>
        <w:t>PathVu</w:t>
      </w:r>
      <w:proofErr w:type="spellEnd"/>
      <w:r w:rsidRPr="000456D4">
        <w:rPr>
          <w:rFonts w:ascii="Georgia" w:eastAsia="Times New Roman" w:hAnsi="Georgia" w:cs="Times New Roman"/>
          <w:b/>
          <w:bCs/>
          <w:color w:val="222222"/>
          <w:kern w:val="36"/>
          <w:sz w:val="48"/>
          <w:szCs w:val="48"/>
        </w:rPr>
        <w:t xml:space="preserve"> creates app to increase accessibility for pedestrians</w:t>
      </w:r>
    </w:p>
    <w:p w14:paraId="6893AD7C" w14:textId="2A032B7D" w:rsidR="000456D4" w:rsidRDefault="000456D4"/>
    <w:p w14:paraId="5E5356CF" w14:textId="77777777" w:rsidR="000456D4" w:rsidRPr="000456D4" w:rsidRDefault="000456D4" w:rsidP="000456D4">
      <w:pPr>
        <w:spacing w:after="0" w:line="240" w:lineRule="auto"/>
        <w:rPr>
          <w:rFonts w:ascii="Helvetica" w:eastAsia="Times New Roman" w:hAnsi="Helvetica" w:cs="Helvetica"/>
          <w:color w:val="222222"/>
          <w:sz w:val="24"/>
          <w:szCs w:val="24"/>
        </w:rPr>
      </w:pPr>
      <w:r w:rsidRPr="000456D4">
        <w:rPr>
          <w:rFonts w:ascii="Helvetica" w:eastAsia="Times New Roman" w:hAnsi="Helvetica" w:cs="Helvetica"/>
          <w:color w:val="222222"/>
          <w:sz w:val="24"/>
          <w:szCs w:val="24"/>
        </w:rPr>
        <w:t>By </w:t>
      </w:r>
      <w:hyperlink r:id="rId4" w:history="1">
        <w:r w:rsidRPr="000456D4">
          <w:rPr>
            <w:rFonts w:ascii="Helvetica" w:eastAsia="Times New Roman" w:hAnsi="Helvetica" w:cs="Helvetica"/>
            <w:color w:val="254F9C"/>
            <w:sz w:val="24"/>
            <w:szCs w:val="24"/>
            <w:u w:val="single"/>
            <w:bdr w:val="none" w:sz="0" w:space="0" w:color="auto" w:frame="1"/>
          </w:rPr>
          <w:t>Julia Mericle</w:t>
        </w:r>
      </w:hyperlink>
      <w:r w:rsidRPr="000456D4">
        <w:rPr>
          <w:rFonts w:ascii="Helvetica" w:eastAsia="Times New Roman" w:hAnsi="Helvetica" w:cs="Helvetica"/>
          <w:color w:val="222222"/>
          <w:sz w:val="24"/>
          <w:szCs w:val="24"/>
        </w:rPr>
        <w:t>  –  Reporter, Pittsburgh Business Times</w:t>
      </w:r>
    </w:p>
    <w:p w14:paraId="3E361C24" w14:textId="77777777" w:rsidR="000456D4" w:rsidRPr="000456D4" w:rsidRDefault="000456D4" w:rsidP="000456D4">
      <w:pPr>
        <w:spacing w:after="0" w:line="240" w:lineRule="auto"/>
        <w:rPr>
          <w:rFonts w:ascii="Helvetica" w:eastAsia="Times New Roman" w:hAnsi="Helvetica" w:cs="Helvetica"/>
          <w:color w:val="222222"/>
          <w:sz w:val="24"/>
          <w:szCs w:val="24"/>
        </w:rPr>
      </w:pPr>
      <w:r w:rsidRPr="000456D4">
        <w:rPr>
          <w:rFonts w:ascii="Helvetica" w:eastAsia="Times New Roman" w:hAnsi="Helvetica" w:cs="Helvetica"/>
          <w:color w:val="222222"/>
          <w:sz w:val="24"/>
          <w:szCs w:val="24"/>
        </w:rPr>
        <w:t xml:space="preserve">Jul 23, </w:t>
      </w:r>
      <w:proofErr w:type="gramStart"/>
      <w:r w:rsidRPr="000456D4">
        <w:rPr>
          <w:rFonts w:ascii="Helvetica" w:eastAsia="Times New Roman" w:hAnsi="Helvetica" w:cs="Helvetica"/>
          <w:color w:val="222222"/>
          <w:sz w:val="24"/>
          <w:szCs w:val="24"/>
        </w:rPr>
        <w:t>2020</w:t>
      </w:r>
      <w:proofErr w:type="gramEnd"/>
      <w:r w:rsidRPr="000456D4">
        <w:rPr>
          <w:rFonts w:ascii="Helvetica" w:eastAsia="Times New Roman" w:hAnsi="Helvetica" w:cs="Helvetica"/>
          <w:color w:val="222222"/>
          <w:sz w:val="24"/>
          <w:szCs w:val="24"/>
        </w:rPr>
        <w:t> </w:t>
      </w:r>
      <w:r w:rsidRPr="000456D4">
        <w:rPr>
          <w:rFonts w:ascii="Helvetica" w:eastAsia="Times New Roman" w:hAnsi="Helvetica" w:cs="Helvetica"/>
          <w:b/>
          <w:bCs/>
          <w:color w:val="222222"/>
          <w:sz w:val="24"/>
          <w:szCs w:val="24"/>
        </w:rPr>
        <w:t>Updated</w:t>
      </w:r>
      <w:r w:rsidRPr="000456D4">
        <w:rPr>
          <w:rFonts w:ascii="Helvetica" w:eastAsia="Times New Roman" w:hAnsi="Helvetica" w:cs="Helvetica"/>
          <w:color w:val="222222"/>
          <w:sz w:val="24"/>
          <w:szCs w:val="24"/>
        </w:rPr>
        <w:t> Jul 24, 2020, 8:07am EDT</w:t>
      </w:r>
    </w:p>
    <w:p w14:paraId="56A821E4" w14:textId="3CE25BDB" w:rsidR="000456D4" w:rsidRDefault="000456D4"/>
    <w:p w14:paraId="09F6F5CF" w14:textId="77777777" w:rsidR="000456D4" w:rsidRDefault="000456D4" w:rsidP="000456D4">
      <w:pPr>
        <w:pStyle w:val="contentsegment"/>
        <w:spacing w:before="0" w:beforeAutospacing="0"/>
        <w:rPr>
          <w:rFonts w:ascii="Georgia" w:hAnsi="Georgia"/>
          <w:color w:val="222222"/>
          <w:sz w:val="25"/>
          <w:szCs w:val="25"/>
        </w:rPr>
      </w:pPr>
      <w:r>
        <w:rPr>
          <w:rFonts w:ascii="Georgia" w:hAnsi="Georgia"/>
          <w:color w:val="222222"/>
          <w:sz w:val="25"/>
          <w:szCs w:val="25"/>
        </w:rPr>
        <w:t xml:space="preserve">Pittsburgh-based startup </w:t>
      </w:r>
      <w:proofErr w:type="spellStart"/>
      <w:r>
        <w:rPr>
          <w:rFonts w:ascii="Georgia" w:hAnsi="Georgia"/>
          <w:color w:val="222222"/>
          <w:sz w:val="25"/>
          <w:szCs w:val="25"/>
        </w:rPr>
        <w:t>PathVu</w:t>
      </w:r>
      <w:proofErr w:type="spellEnd"/>
      <w:r>
        <w:rPr>
          <w:rFonts w:ascii="Georgia" w:hAnsi="Georgia"/>
          <w:color w:val="222222"/>
          <w:sz w:val="25"/>
          <w:szCs w:val="25"/>
        </w:rPr>
        <w:t>, a company that uses data collection technology to map sidewalks, created a real-time navigation app aimed at making pedestrian navigation both more accessible and more enjoyable. </w:t>
      </w:r>
    </w:p>
    <w:p w14:paraId="6240AA3D" w14:textId="77777777" w:rsidR="000456D4" w:rsidRDefault="000456D4" w:rsidP="000456D4">
      <w:pPr>
        <w:pStyle w:val="contentsegment"/>
        <w:rPr>
          <w:rFonts w:ascii="Georgia" w:hAnsi="Georgia"/>
          <w:color w:val="222222"/>
          <w:sz w:val="25"/>
          <w:szCs w:val="25"/>
        </w:rPr>
      </w:pPr>
      <w:proofErr w:type="spellStart"/>
      <w:r>
        <w:rPr>
          <w:rFonts w:ascii="Georgia" w:hAnsi="Georgia"/>
          <w:color w:val="222222"/>
          <w:sz w:val="25"/>
          <w:szCs w:val="25"/>
        </w:rPr>
        <w:t>PathVu</w:t>
      </w:r>
      <w:proofErr w:type="spellEnd"/>
      <w:r>
        <w:rPr>
          <w:rFonts w:ascii="Georgia" w:hAnsi="Georgia"/>
          <w:color w:val="222222"/>
          <w:sz w:val="25"/>
          <w:szCs w:val="25"/>
        </w:rPr>
        <w:t>, founded in 2014, uses a tool that looks like a baby stroller to collect data about city sidewalks and then digitally map it. The company has worked with cities to use that data to prioritize improvements to city sidewalks.</w:t>
      </w:r>
    </w:p>
    <w:p w14:paraId="6C7CFCFB" w14:textId="77777777" w:rsidR="000456D4" w:rsidRPr="000456D4" w:rsidRDefault="000456D4" w:rsidP="000456D4">
      <w:pPr>
        <w:spacing w:before="100" w:beforeAutospacing="1" w:after="100" w:afterAutospacing="1" w:line="240" w:lineRule="auto"/>
        <w:rPr>
          <w:rFonts w:ascii="Georgia" w:eastAsia="Times New Roman" w:hAnsi="Georgia" w:cs="Helvetica"/>
          <w:color w:val="222222"/>
          <w:sz w:val="24"/>
          <w:szCs w:val="24"/>
        </w:rPr>
      </w:pPr>
      <w:r w:rsidRPr="000456D4">
        <w:rPr>
          <w:rFonts w:ascii="Georgia" w:eastAsia="Times New Roman" w:hAnsi="Georgia" w:cs="Helvetica"/>
          <w:color w:val="222222"/>
          <w:sz w:val="24"/>
          <w:szCs w:val="24"/>
        </w:rPr>
        <w:t>“Even Google doesn’t show where sidewalks are and what the best routes to go are,” </w:t>
      </w:r>
      <w:hyperlink r:id="rId5" w:history="1">
        <w:r w:rsidRPr="000456D4">
          <w:rPr>
            <w:rFonts w:ascii="Georgia" w:eastAsia="Times New Roman" w:hAnsi="Georgia" w:cs="Helvetica"/>
            <w:color w:val="254F9C"/>
            <w:sz w:val="24"/>
            <w:szCs w:val="24"/>
            <w:u w:val="single"/>
          </w:rPr>
          <w:t>Eric Sinagra</w:t>
        </w:r>
      </w:hyperlink>
      <w:r w:rsidRPr="000456D4">
        <w:rPr>
          <w:rFonts w:ascii="Georgia" w:eastAsia="Times New Roman" w:hAnsi="Georgia" w:cs="Helvetica"/>
          <w:color w:val="222222"/>
          <w:sz w:val="24"/>
          <w:szCs w:val="24"/>
        </w:rPr>
        <w:t xml:space="preserve">, CEO and co-founder of </w:t>
      </w:r>
      <w:proofErr w:type="spellStart"/>
      <w:r w:rsidRPr="000456D4">
        <w:rPr>
          <w:rFonts w:ascii="Georgia" w:eastAsia="Times New Roman" w:hAnsi="Georgia" w:cs="Helvetica"/>
          <w:color w:val="222222"/>
          <w:sz w:val="24"/>
          <w:szCs w:val="24"/>
        </w:rPr>
        <w:t>PathVu</w:t>
      </w:r>
      <w:proofErr w:type="spellEnd"/>
      <w:r w:rsidRPr="000456D4">
        <w:rPr>
          <w:rFonts w:ascii="Georgia" w:eastAsia="Times New Roman" w:hAnsi="Georgia" w:cs="Helvetica"/>
          <w:color w:val="222222"/>
          <w:sz w:val="24"/>
          <w:szCs w:val="24"/>
        </w:rPr>
        <w:t xml:space="preserve"> said. “And for people with disabilities that is especially important to them to understand if there is a curb ramp, rough sidewalks or steep hills.” </w:t>
      </w:r>
    </w:p>
    <w:p w14:paraId="12021FE0" w14:textId="77777777" w:rsidR="000456D4" w:rsidRPr="000456D4" w:rsidRDefault="000456D4" w:rsidP="000456D4">
      <w:pPr>
        <w:spacing w:before="100" w:beforeAutospacing="1" w:after="100" w:afterAutospacing="1" w:line="240" w:lineRule="auto"/>
        <w:rPr>
          <w:rFonts w:ascii="Georgia" w:eastAsia="Times New Roman" w:hAnsi="Georgia" w:cs="Helvetica"/>
          <w:color w:val="222222"/>
          <w:sz w:val="24"/>
          <w:szCs w:val="24"/>
        </w:rPr>
      </w:pPr>
      <w:r w:rsidRPr="000456D4">
        <w:rPr>
          <w:rFonts w:ascii="Georgia" w:eastAsia="Times New Roman" w:hAnsi="Georgia" w:cs="Helvetica"/>
          <w:color w:val="222222"/>
          <w:sz w:val="24"/>
          <w:szCs w:val="24"/>
        </w:rPr>
        <w:t xml:space="preserve">Now, Sinagra said </w:t>
      </w:r>
      <w:proofErr w:type="spellStart"/>
      <w:r w:rsidRPr="000456D4">
        <w:rPr>
          <w:rFonts w:ascii="Georgia" w:eastAsia="Times New Roman" w:hAnsi="Georgia" w:cs="Helvetica"/>
          <w:color w:val="222222"/>
          <w:sz w:val="24"/>
          <w:szCs w:val="24"/>
        </w:rPr>
        <w:t>PathVu</w:t>
      </w:r>
      <w:proofErr w:type="spellEnd"/>
      <w:r w:rsidRPr="000456D4">
        <w:rPr>
          <w:rFonts w:ascii="Georgia" w:eastAsia="Times New Roman" w:hAnsi="Georgia" w:cs="Helvetica"/>
          <w:color w:val="222222"/>
          <w:sz w:val="24"/>
          <w:szCs w:val="24"/>
        </w:rPr>
        <w:t xml:space="preserve"> is finalizing pilot programs on its app, which aims to offer users with real-time pedestrian navigation and safe travel routes. In collaboration with the U.S. Department of Transportation, </w:t>
      </w:r>
      <w:proofErr w:type="spellStart"/>
      <w:r w:rsidRPr="000456D4">
        <w:rPr>
          <w:rFonts w:ascii="Georgia" w:eastAsia="Times New Roman" w:hAnsi="Georgia" w:cs="Helvetica"/>
          <w:color w:val="222222"/>
          <w:sz w:val="24"/>
          <w:szCs w:val="24"/>
        </w:rPr>
        <w:t>PathVu</w:t>
      </w:r>
      <w:proofErr w:type="spellEnd"/>
      <w:r w:rsidRPr="000456D4">
        <w:rPr>
          <w:rFonts w:ascii="Georgia" w:eastAsia="Times New Roman" w:hAnsi="Georgia" w:cs="Helvetica"/>
          <w:color w:val="222222"/>
          <w:sz w:val="24"/>
          <w:szCs w:val="24"/>
        </w:rPr>
        <w:t xml:space="preserve"> spent about the last three year developing the app, and Sinagra said the company plans to officially launch the app within the next couple of months. </w:t>
      </w:r>
    </w:p>
    <w:p w14:paraId="768D7D0F" w14:textId="77777777" w:rsidR="000456D4" w:rsidRPr="000456D4" w:rsidRDefault="000456D4" w:rsidP="000456D4">
      <w:pPr>
        <w:spacing w:before="100" w:beforeAutospacing="1" w:after="100" w:afterAutospacing="1" w:line="240" w:lineRule="auto"/>
        <w:rPr>
          <w:rFonts w:ascii="Georgia" w:eastAsia="Times New Roman" w:hAnsi="Georgia" w:cs="Helvetica"/>
          <w:color w:val="222222"/>
          <w:sz w:val="24"/>
          <w:szCs w:val="24"/>
        </w:rPr>
      </w:pPr>
      <w:r w:rsidRPr="000456D4">
        <w:rPr>
          <w:rFonts w:ascii="Georgia" w:eastAsia="Times New Roman" w:hAnsi="Georgia" w:cs="Helvetica"/>
          <w:color w:val="222222"/>
          <w:sz w:val="24"/>
          <w:szCs w:val="24"/>
        </w:rPr>
        <w:t xml:space="preserve">An app user would start by entering their “comfort settings,” or things like how comfortable they are with navigating hills, tripping hazards and narrow paths, among other details. Then the app creates an optimal route of the user based </w:t>
      </w:r>
      <w:proofErr w:type="gramStart"/>
      <w:r w:rsidRPr="000456D4">
        <w:rPr>
          <w:rFonts w:ascii="Georgia" w:eastAsia="Times New Roman" w:hAnsi="Georgia" w:cs="Helvetica"/>
          <w:color w:val="222222"/>
          <w:sz w:val="24"/>
          <w:szCs w:val="24"/>
        </w:rPr>
        <w:t>off of</w:t>
      </w:r>
      <w:proofErr w:type="gramEnd"/>
      <w:r w:rsidRPr="000456D4">
        <w:rPr>
          <w:rFonts w:ascii="Georgia" w:eastAsia="Times New Roman" w:hAnsi="Georgia" w:cs="Helvetica"/>
          <w:color w:val="222222"/>
          <w:sz w:val="24"/>
          <w:szCs w:val="24"/>
        </w:rPr>
        <w:t xml:space="preserve"> those settings and provides step-by-step directions to follow the route. </w:t>
      </w:r>
    </w:p>
    <w:p w14:paraId="2D039A7E" w14:textId="77777777" w:rsidR="000456D4" w:rsidRPr="000456D4" w:rsidRDefault="000456D4" w:rsidP="000456D4">
      <w:pPr>
        <w:spacing w:before="100" w:beforeAutospacing="1" w:after="100" w:afterAutospacing="1" w:line="240" w:lineRule="auto"/>
        <w:rPr>
          <w:rFonts w:ascii="Georgia" w:eastAsia="Times New Roman" w:hAnsi="Georgia" w:cs="Helvetica"/>
          <w:color w:val="222222"/>
          <w:sz w:val="24"/>
          <w:szCs w:val="24"/>
        </w:rPr>
      </w:pPr>
      <w:r w:rsidRPr="000456D4">
        <w:rPr>
          <w:rFonts w:ascii="Georgia" w:eastAsia="Times New Roman" w:hAnsi="Georgia" w:cs="Helvetica"/>
          <w:color w:val="222222"/>
          <w:sz w:val="24"/>
          <w:szCs w:val="24"/>
        </w:rPr>
        <w:t>Sinagra said the app also features crowdsourcing capabilities that allow users to report things like a temporary hazard in the pedestrian way or details like what side of a particular building the accessible entrance is located on. </w:t>
      </w:r>
    </w:p>
    <w:p w14:paraId="7E4A98EE" w14:textId="77777777" w:rsidR="000456D4" w:rsidRPr="000456D4" w:rsidRDefault="000456D4" w:rsidP="000456D4">
      <w:pPr>
        <w:spacing w:before="100" w:beforeAutospacing="1" w:after="100" w:afterAutospacing="1" w:line="240" w:lineRule="auto"/>
        <w:rPr>
          <w:rFonts w:ascii="Georgia" w:eastAsia="Times New Roman" w:hAnsi="Georgia" w:cs="Helvetica"/>
          <w:color w:val="222222"/>
          <w:sz w:val="24"/>
          <w:szCs w:val="24"/>
        </w:rPr>
      </w:pPr>
      <w:proofErr w:type="spellStart"/>
      <w:r w:rsidRPr="000456D4">
        <w:rPr>
          <w:rFonts w:ascii="Georgia" w:eastAsia="Times New Roman" w:hAnsi="Georgia" w:cs="Helvetica"/>
          <w:color w:val="222222"/>
          <w:sz w:val="24"/>
          <w:szCs w:val="24"/>
        </w:rPr>
        <w:t>PathVu</w:t>
      </w:r>
      <w:proofErr w:type="spellEnd"/>
      <w:r w:rsidRPr="000456D4">
        <w:rPr>
          <w:rFonts w:ascii="Georgia" w:eastAsia="Times New Roman" w:hAnsi="Georgia" w:cs="Helvetica"/>
          <w:color w:val="222222"/>
          <w:sz w:val="24"/>
          <w:szCs w:val="24"/>
        </w:rPr>
        <w:t xml:space="preserve"> also worked with Washington, Boston, Louisville, </w:t>
      </w:r>
      <w:proofErr w:type="gramStart"/>
      <w:r w:rsidRPr="000456D4">
        <w:rPr>
          <w:rFonts w:ascii="Georgia" w:eastAsia="Times New Roman" w:hAnsi="Georgia" w:cs="Helvetica"/>
          <w:color w:val="222222"/>
          <w:sz w:val="24"/>
          <w:szCs w:val="24"/>
        </w:rPr>
        <w:t>Portland</w:t>
      </w:r>
      <w:proofErr w:type="gramEnd"/>
      <w:r w:rsidRPr="000456D4">
        <w:rPr>
          <w:rFonts w:ascii="Georgia" w:eastAsia="Times New Roman" w:hAnsi="Georgia" w:cs="Helvetica"/>
          <w:color w:val="222222"/>
          <w:sz w:val="24"/>
          <w:szCs w:val="24"/>
        </w:rPr>
        <w:t xml:space="preserve"> and other cities to implement its tech. The company will implement the app predominantly in Pittsburgh first, but Sinagra said eventually he imagines </w:t>
      </w:r>
      <w:proofErr w:type="spellStart"/>
      <w:r w:rsidRPr="000456D4">
        <w:rPr>
          <w:rFonts w:ascii="Georgia" w:eastAsia="Times New Roman" w:hAnsi="Georgia" w:cs="Helvetica"/>
          <w:color w:val="222222"/>
          <w:sz w:val="24"/>
          <w:szCs w:val="24"/>
        </w:rPr>
        <w:t>PathVu</w:t>
      </w:r>
      <w:proofErr w:type="spellEnd"/>
      <w:r w:rsidRPr="000456D4">
        <w:rPr>
          <w:rFonts w:ascii="Georgia" w:eastAsia="Times New Roman" w:hAnsi="Georgia" w:cs="Helvetica"/>
          <w:color w:val="222222"/>
          <w:sz w:val="24"/>
          <w:szCs w:val="24"/>
        </w:rPr>
        <w:t xml:space="preserve"> technology being used in all major cities. </w:t>
      </w:r>
    </w:p>
    <w:p w14:paraId="0ED9D567" w14:textId="77777777" w:rsidR="000456D4" w:rsidRPr="000456D4" w:rsidRDefault="000456D4" w:rsidP="000456D4">
      <w:pPr>
        <w:spacing w:before="100" w:beforeAutospacing="1" w:after="100" w:afterAutospacing="1" w:line="240" w:lineRule="auto"/>
        <w:rPr>
          <w:rFonts w:ascii="Georgia" w:eastAsia="Times New Roman" w:hAnsi="Georgia" w:cs="Helvetica"/>
          <w:color w:val="222222"/>
          <w:sz w:val="24"/>
          <w:szCs w:val="24"/>
        </w:rPr>
      </w:pPr>
      <w:r w:rsidRPr="000456D4">
        <w:rPr>
          <w:rFonts w:ascii="Georgia" w:eastAsia="Times New Roman" w:hAnsi="Georgia" w:cs="Helvetica"/>
          <w:color w:val="222222"/>
          <w:sz w:val="24"/>
          <w:szCs w:val="24"/>
        </w:rPr>
        <w:lastRenderedPageBreak/>
        <w:t>“We want to see Pittsburgh be the staple for what other cities can be as far as accessibility and mobility,” Sinagra said.   </w:t>
      </w:r>
    </w:p>
    <w:p w14:paraId="55DC9C78" w14:textId="77777777" w:rsidR="000456D4" w:rsidRPr="000456D4" w:rsidRDefault="000456D4" w:rsidP="000456D4">
      <w:pPr>
        <w:spacing w:after="0" w:line="240" w:lineRule="auto"/>
        <w:outlineLvl w:val="1"/>
        <w:rPr>
          <w:rFonts w:ascii="Helvetica" w:eastAsia="Times New Roman" w:hAnsi="Helvetica" w:cs="Helvetica"/>
          <w:b/>
          <w:bCs/>
          <w:caps/>
          <w:color w:val="222222"/>
          <w:sz w:val="30"/>
          <w:szCs w:val="30"/>
        </w:rPr>
      </w:pPr>
      <w:r w:rsidRPr="000456D4">
        <w:rPr>
          <w:rFonts w:ascii="Helvetica" w:eastAsia="Times New Roman" w:hAnsi="Helvetica" w:cs="Helvetica"/>
          <w:b/>
          <w:bCs/>
          <w:caps/>
          <w:color w:val="222222"/>
          <w:sz w:val="30"/>
          <w:szCs w:val="30"/>
        </w:rPr>
        <w:t>RECOMMENDED</w:t>
      </w:r>
    </w:p>
    <w:p w14:paraId="0B6B8F73" w14:textId="77777777" w:rsidR="000456D4" w:rsidRPr="000456D4" w:rsidRDefault="000456D4" w:rsidP="000456D4">
      <w:pPr>
        <w:spacing w:after="0" w:line="240" w:lineRule="auto"/>
        <w:rPr>
          <w:rFonts w:ascii="Times New Roman" w:eastAsia="Times New Roman" w:hAnsi="Times New Roman" w:cs="Times New Roman"/>
          <w:color w:val="254F9C"/>
          <w:sz w:val="24"/>
          <w:szCs w:val="24"/>
        </w:rPr>
      </w:pPr>
      <w:r w:rsidRPr="000456D4">
        <w:rPr>
          <w:rFonts w:ascii="Helvetica" w:eastAsia="Times New Roman" w:hAnsi="Helvetica" w:cs="Helvetica"/>
          <w:color w:val="222222"/>
          <w:sz w:val="24"/>
          <w:szCs w:val="24"/>
        </w:rPr>
        <w:fldChar w:fldCharType="begin"/>
      </w:r>
      <w:r w:rsidRPr="000456D4">
        <w:rPr>
          <w:rFonts w:ascii="Helvetica" w:eastAsia="Times New Roman" w:hAnsi="Helvetica" w:cs="Helvetica"/>
          <w:color w:val="222222"/>
          <w:sz w:val="24"/>
          <w:szCs w:val="24"/>
        </w:rPr>
        <w:instrText xml:space="preserve"> HYPERLINK "https://www.bizjournals.com/seattle/news/2022/10/11/microsoft-bellevue-office-space-development.html" \t "_top" </w:instrText>
      </w:r>
      <w:r w:rsidRPr="000456D4">
        <w:rPr>
          <w:rFonts w:ascii="Helvetica" w:eastAsia="Times New Roman" w:hAnsi="Helvetica" w:cs="Helvetica"/>
          <w:color w:val="222222"/>
          <w:sz w:val="24"/>
          <w:szCs w:val="24"/>
        </w:rPr>
        <w:fldChar w:fldCharType="separate"/>
      </w:r>
    </w:p>
    <w:p w14:paraId="386AD8D0" w14:textId="77777777" w:rsidR="000456D4" w:rsidRPr="000456D4" w:rsidRDefault="000456D4" w:rsidP="000456D4">
      <w:pPr>
        <w:spacing w:after="0" w:line="240" w:lineRule="auto"/>
        <w:rPr>
          <w:rFonts w:ascii="Times New Roman" w:eastAsia="Times New Roman" w:hAnsi="Times New Roman" w:cs="Times New Roman"/>
          <w:caps/>
          <w:color w:val="8E6E15"/>
          <w:sz w:val="24"/>
          <w:szCs w:val="24"/>
        </w:rPr>
      </w:pPr>
      <w:r w:rsidRPr="000456D4">
        <w:rPr>
          <w:rFonts w:ascii="Helvetica" w:eastAsia="Times New Roman" w:hAnsi="Helvetica" w:cs="Helvetica"/>
          <w:b/>
          <w:bCs/>
          <w:caps/>
          <w:color w:val="8E6E15"/>
          <w:sz w:val="24"/>
          <w:szCs w:val="24"/>
        </w:rPr>
        <w:t>COMMERCIAL REAL ESTATE</w:t>
      </w:r>
    </w:p>
    <w:p w14:paraId="760C7994" w14:textId="77777777" w:rsidR="000456D4" w:rsidRPr="000456D4" w:rsidRDefault="000456D4" w:rsidP="000456D4">
      <w:pPr>
        <w:spacing w:after="0" w:line="240" w:lineRule="auto"/>
        <w:outlineLvl w:val="2"/>
        <w:rPr>
          <w:rFonts w:ascii="Helvetica" w:eastAsia="Times New Roman" w:hAnsi="Helvetica" w:cs="Helvetica"/>
          <w:b/>
          <w:bCs/>
          <w:color w:val="222222"/>
          <w:sz w:val="27"/>
          <w:szCs w:val="27"/>
        </w:rPr>
      </w:pPr>
      <w:r w:rsidRPr="000456D4">
        <w:rPr>
          <w:rFonts w:ascii="Helvetica" w:eastAsia="Times New Roman" w:hAnsi="Helvetica" w:cs="Helvetica"/>
          <w:b/>
          <w:bCs/>
          <w:color w:val="222222"/>
          <w:sz w:val="27"/>
          <w:szCs w:val="27"/>
        </w:rPr>
        <w:t>Microsoft's plans to slash Eastside leases signal troubling trend for Bellevue</w:t>
      </w:r>
    </w:p>
    <w:p w14:paraId="57A110AF" w14:textId="77777777" w:rsidR="000456D4" w:rsidRPr="000456D4" w:rsidRDefault="000456D4" w:rsidP="000456D4">
      <w:pPr>
        <w:spacing w:after="0" w:line="240" w:lineRule="auto"/>
        <w:rPr>
          <w:rFonts w:ascii="Helvetica" w:eastAsia="Times New Roman" w:hAnsi="Helvetica" w:cs="Helvetica"/>
          <w:color w:val="254F9C"/>
          <w:sz w:val="24"/>
          <w:szCs w:val="24"/>
        </w:rPr>
      </w:pPr>
      <w:r w:rsidRPr="000456D4">
        <w:rPr>
          <w:rFonts w:ascii="Helvetica" w:eastAsia="Times New Roman" w:hAnsi="Helvetica" w:cs="Helvetica"/>
          <w:noProof/>
          <w:color w:val="254F9C"/>
          <w:sz w:val="24"/>
          <w:szCs w:val="24"/>
        </w:rPr>
        <w:drawing>
          <wp:inline distT="0" distB="0" distL="0" distR="0" wp14:anchorId="7E9EF4C6" wp14:editId="33214139">
            <wp:extent cx="1065530" cy="604520"/>
            <wp:effectExtent l="0" t="0" r="1270" b="5080"/>
            <wp:docPr id="4" name="Picture 4" descr="A sign on a building&#10;&#10;Description automatically generated with low confidence">
              <a:hlinkClick xmlns:a="http://schemas.openxmlformats.org/drawingml/2006/main" r:id="rId6" tgtFrame="&quot;_t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sign on a building&#10;&#10;Description automatically generated with low confidence">
                      <a:hlinkClick r:id="rId6" tgtFrame="&quot;_top&quo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65530" cy="604520"/>
                    </a:xfrm>
                    <a:prstGeom prst="rect">
                      <a:avLst/>
                    </a:prstGeom>
                    <a:noFill/>
                    <a:ln>
                      <a:noFill/>
                    </a:ln>
                  </pic:spPr>
                </pic:pic>
              </a:graphicData>
            </a:graphic>
          </wp:inline>
        </w:drawing>
      </w:r>
    </w:p>
    <w:p w14:paraId="5909F565" w14:textId="77777777" w:rsidR="000456D4" w:rsidRPr="000456D4" w:rsidRDefault="000456D4" w:rsidP="000456D4">
      <w:pPr>
        <w:spacing w:after="0" w:line="240" w:lineRule="auto"/>
        <w:rPr>
          <w:rFonts w:ascii="Helvetica" w:eastAsia="Times New Roman" w:hAnsi="Helvetica" w:cs="Helvetica"/>
          <w:color w:val="222222"/>
          <w:sz w:val="24"/>
          <w:szCs w:val="24"/>
        </w:rPr>
      </w:pPr>
      <w:r w:rsidRPr="000456D4">
        <w:rPr>
          <w:rFonts w:ascii="Helvetica" w:eastAsia="Times New Roman" w:hAnsi="Helvetica" w:cs="Helvetica"/>
          <w:color w:val="222222"/>
          <w:sz w:val="24"/>
          <w:szCs w:val="24"/>
        </w:rPr>
        <w:fldChar w:fldCharType="end"/>
      </w:r>
    </w:p>
    <w:p w14:paraId="6E180C24" w14:textId="77777777" w:rsidR="000456D4" w:rsidRPr="000456D4" w:rsidRDefault="000456D4" w:rsidP="000456D4">
      <w:pPr>
        <w:spacing w:after="0" w:line="240" w:lineRule="auto"/>
        <w:rPr>
          <w:rFonts w:ascii="Times New Roman" w:eastAsia="Times New Roman" w:hAnsi="Times New Roman" w:cs="Times New Roman"/>
          <w:color w:val="254F9C"/>
          <w:sz w:val="24"/>
          <w:szCs w:val="24"/>
        </w:rPr>
      </w:pPr>
      <w:r w:rsidRPr="000456D4">
        <w:rPr>
          <w:rFonts w:ascii="Helvetica" w:eastAsia="Times New Roman" w:hAnsi="Helvetica" w:cs="Helvetica"/>
          <w:color w:val="222222"/>
          <w:sz w:val="24"/>
          <w:szCs w:val="24"/>
        </w:rPr>
        <w:fldChar w:fldCharType="begin"/>
      </w:r>
      <w:r w:rsidRPr="000456D4">
        <w:rPr>
          <w:rFonts w:ascii="Helvetica" w:eastAsia="Times New Roman" w:hAnsi="Helvetica" w:cs="Helvetica"/>
          <w:color w:val="222222"/>
          <w:sz w:val="24"/>
          <w:szCs w:val="24"/>
        </w:rPr>
        <w:instrText xml:space="preserve"> HYPERLINK "https://www.bizjournals.com/stlouis/news/2022/10/11/topgolf-midtown-opening-land-sale-slu-million.html" \t "_top" </w:instrText>
      </w:r>
      <w:r w:rsidRPr="000456D4">
        <w:rPr>
          <w:rFonts w:ascii="Helvetica" w:eastAsia="Times New Roman" w:hAnsi="Helvetica" w:cs="Helvetica"/>
          <w:color w:val="222222"/>
          <w:sz w:val="24"/>
          <w:szCs w:val="24"/>
        </w:rPr>
        <w:fldChar w:fldCharType="separate"/>
      </w:r>
    </w:p>
    <w:p w14:paraId="2B96A2DC" w14:textId="77777777" w:rsidR="000456D4" w:rsidRPr="000456D4" w:rsidRDefault="000456D4" w:rsidP="000456D4">
      <w:pPr>
        <w:spacing w:after="0" w:line="240" w:lineRule="auto"/>
        <w:rPr>
          <w:rFonts w:ascii="Times New Roman" w:eastAsia="Times New Roman" w:hAnsi="Times New Roman" w:cs="Times New Roman"/>
          <w:caps/>
          <w:color w:val="8E6E15"/>
          <w:sz w:val="24"/>
          <w:szCs w:val="24"/>
        </w:rPr>
      </w:pPr>
      <w:r w:rsidRPr="000456D4">
        <w:rPr>
          <w:rFonts w:ascii="Helvetica" w:eastAsia="Times New Roman" w:hAnsi="Helvetica" w:cs="Helvetica"/>
          <w:b/>
          <w:bCs/>
          <w:caps/>
          <w:color w:val="8E6E15"/>
          <w:sz w:val="24"/>
          <w:szCs w:val="24"/>
        </w:rPr>
        <w:t>COMMERCIAL REAL ESTATE</w:t>
      </w:r>
    </w:p>
    <w:p w14:paraId="4CF2AD69" w14:textId="77777777" w:rsidR="000456D4" w:rsidRPr="000456D4" w:rsidRDefault="000456D4" w:rsidP="000456D4">
      <w:pPr>
        <w:spacing w:after="0" w:line="240" w:lineRule="auto"/>
        <w:outlineLvl w:val="2"/>
        <w:rPr>
          <w:rFonts w:ascii="Helvetica" w:eastAsia="Times New Roman" w:hAnsi="Helvetica" w:cs="Helvetica"/>
          <w:b/>
          <w:bCs/>
          <w:color w:val="222222"/>
          <w:sz w:val="27"/>
          <w:szCs w:val="27"/>
        </w:rPr>
      </w:pPr>
      <w:r w:rsidRPr="000456D4">
        <w:rPr>
          <w:rFonts w:ascii="Helvetica" w:eastAsia="Times New Roman" w:hAnsi="Helvetica" w:cs="Helvetica"/>
          <w:b/>
          <w:bCs/>
          <w:color w:val="222222"/>
          <w:sz w:val="27"/>
          <w:szCs w:val="27"/>
        </w:rPr>
        <w:t>Topgolf in Midtown sets opening date after multimillion-dollar sale</w:t>
      </w:r>
    </w:p>
    <w:p w14:paraId="14F366AB" w14:textId="77777777" w:rsidR="000456D4" w:rsidRPr="000456D4" w:rsidRDefault="000456D4" w:rsidP="000456D4">
      <w:pPr>
        <w:spacing w:after="0" w:line="240" w:lineRule="auto"/>
        <w:rPr>
          <w:rFonts w:ascii="Helvetica" w:eastAsia="Times New Roman" w:hAnsi="Helvetica" w:cs="Helvetica"/>
          <w:color w:val="254F9C"/>
          <w:sz w:val="24"/>
          <w:szCs w:val="24"/>
        </w:rPr>
      </w:pPr>
      <w:r w:rsidRPr="000456D4">
        <w:rPr>
          <w:rFonts w:ascii="Helvetica" w:eastAsia="Times New Roman" w:hAnsi="Helvetica" w:cs="Helvetica"/>
          <w:noProof/>
          <w:color w:val="254F9C"/>
          <w:sz w:val="24"/>
          <w:szCs w:val="24"/>
        </w:rPr>
        <w:drawing>
          <wp:inline distT="0" distB="0" distL="0" distR="0" wp14:anchorId="1DCFF3C3" wp14:editId="4DC74154">
            <wp:extent cx="1065530" cy="604520"/>
            <wp:effectExtent l="0" t="0" r="1270" b="5080"/>
            <wp:docPr id="5" name="Picture 5" descr="A building with a sign on it&#10;&#10;Description automatically generated with low confidence">
              <a:hlinkClick xmlns:a="http://schemas.openxmlformats.org/drawingml/2006/main" r:id="rId8" tgtFrame="&quot;_t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building with a sign on it&#10;&#10;Description automatically generated with low confidence">
                      <a:hlinkClick r:id="rId8" tgtFrame="&quot;_top&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65530" cy="604520"/>
                    </a:xfrm>
                    <a:prstGeom prst="rect">
                      <a:avLst/>
                    </a:prstGeom>
                    <a:noFill/>
                    <a:ln>
                      <a:noFill/>
                    </a:ln>
                  </pic:spPr>
                </pic:pic>
              </a:graphicData>
            </a:graphic>
          </wp:inline>
        </w:drawing>
      </w:r>
    </w:p>
    <w:p w14:paraId="58B67993" w14:textId="77777777" w:rsidR="000456D4" w:rsidRPr="000456D4" w:rsidRDefault="000456D4" w:rsidP="000456D4">
      <w:pPr>
        <w:spacing w:after="0" w:line="240" w:lineRule="auto"/>
        <w:rPr>
          <w:rFonts w:ascii="Helvetica" w:eastAsia="Times New Roman" w:hAnsi="Helvetica" w:cs="Helvetica"/>
          <w:color w:val="222222"/>
          <w:sz w:val="24"/>
          <w:szCs w:val="24"/>
        </w:rPr>
      </w:pPr>
      <w:r w:rsidRPr="000456D4">
        <w:rPr>
          <w:rFonts w:ascii="Helvetica" w:eastAsia="Times New Roman" w:hAnsi="Helvetica" w:cs="Helvetica"/>
          <w:color w:val="222222"/>
          <w:sz w:val="24"/>
          <w:szCs w:val="24"/>
        </w:rPr>
        <w:fldChar w:fldCharType="end"/>
      </w:r>
    </w:p>
    <w:p w14:paraId="6B62D2DE" w14:textId="77777777" w:rsidR="000456D4" w:rsidRPr="000456D4" w:rsidRDefault="000456D4" w:rsidP="000456D4">
      <w:pPr>
        <w:spacing w:after="0" w:line="240" w:lineRule="auto"/>
        <w:rPr>
          <w:rFonts w:ascii="Times New Roman" w:eastAsia="Times New Roman" w:hAnsi="Times New Roman" w:cs="Times New Roman"/>
          <w:color w:val="254F9C"/>
          <w:sz w:val="24"/>
          <w:szCs w:val="24"/>
        </w:rPr>
      </w:pPr>
      <w:r w:rsidRPr="000456D4">
        <w:rPr>
          <w:rFonts w:ascii="Helvetica" w:eastAsia="Times New Roman" w:hAnsi="Helvetica" w:cs="Helvetica"/>
          <w:color w:val="222222"/>
          <w:sz w:val="24"/>
          <w:szCs w:val="24"/>
        </w:rPr>
        <w:fldChar w:fldCharType="begin"/>
      </w:r>
      <w:r w:rsidRPr="000456D4">
        <w:rPr>
          <w:rFonts w:ascii="Helvetica" w:eastAsia="Times New Roman" w:hAnsi="Helvetica" w:cs="Helvetica"/>
          <w:color w:val="222222"/>
          <w:sz w:val="24"/>
          <w:szCs w:val="24"/>
        </w:rPr>
        <w:instrText xml:space="preserve"> HYPERLINK "https://www.bizjournals.com/twincities/news/2022/10/10/golden-valley-million-theodore-wirth-park-home.html" \t "_top" </w:instrText>
      </w:r>
      <w:r w:rsidRPr="000456D4">
        <w:rPr>
          <w:rFonts w:ascii="Helvetica" w:eastAsia="Times New Roman" w:hAnsi="Helvetica" w:cs="Helvetica"/>
          <w:color w:val="222222"/>
          <w:sz w:val="24"/>
          <w:szCs w:val="24"/>
        </w:rPr>
        <w:fldChar w:fldCharType="separate"/>
      </w:r>
    </w:p>
    <w:p w14:paraId="49408004" w14:textId="77777777" w:rsidR="000456D4" w:rsidRPr="000456D4" w:rsidRDefault="000456D4" w:rsidP="000456D4">
      <w:pPr>
        <w:spacing w:after="0" w:line="240" w:lineRule="auto"/>
        <w:rPr>
          <w:rFonts w:ascii="Times New Roman" w:eastAsia="Times New Roman" w:hAnsi="Times New Roman" w:cs="Times New Roman"/>
          <w:caps/>
          <w:color w:val="8E6E15"/>
          <w:sz w:val="24"/>
          <w:szCs w:val="24"/>
        </w:rPr>
      </w:pPr>
      <w:r w:rsidRPr="000456D4">
        <w:rPr>
          <w:rFonts w:ascii="Helvetica" w:eastAsia="Times New Roman" w:hAnsi="Helvetica" w:cs="Helvetica"/>
          <w:b/>
          <w:bCs/>
          <w:caps/>
          <w:color w:val="8E6E15"/>
          <w:sz w:val="24"/>
          <w:szCs w:val="24"/>
        </w:rPr>
        <w:t>RESIDENTIAL REAL ESTATE</w:t>
      </w:r>
    </w:p>
    <w:p w14:paraId="4A7BEC8C" w14:textId="77777777" w:rsidR="000456D4" w:rsidRPr="000456D4" w:rsidRDefault="000456D4" w:rsidP="000456D4">
      <w:pPr>
        <w:spacing w:after="0" w:line="240" w:lineRule="auto"/>
        <w:outlineLvl w:val="2"/>
        <w:rPr>
          <w:rFonts w:ascii="Helvetica" w:eastAsia="Times New Roman" w:hAnsi="Helvetica" w:cs="Helvetica"/>
          <w:b/>
          <w:bCs/>
          <w:color w:val="222222"/>
          <w:sz w:val="27"/>
          <w:szCs w:val="27"/>
        </w:rPr>
      </w:pPr>
      <w:r w:rsidRPr="000456D4">
        <w:rPr>
          <w:rFonts w:ascii="Helvetica" w:eastAsia="Times New Roman" w:hAnsi="Helvetica" w:cs="Helvetica"/>
          <w:b/>
          <w:bCs/>
          <w:color w:val="222222"/>
          <w:sz w:val="27"/>
          <w:szCs w:val="27"/>
        </w:rPr>
        <w:t xml:space="preserve">Golden Valley home near </w:t>
      </w:r>
      <w:proofErr w:type="gramStart"/>
      <w:r w:rsidRPr="000456D4">
        <w:rPr>
          <w:rFonts w:ascii="Helvetica" w:eastAsia="Times New Roman" w:hAnsi="Helvetica" w:cs="Helvetica"/>
          <w:b/>
          <w:bCs/>
          <w:color w:val="222222"/>
          <w:sz w:val="27"/>
          <w:szCs w:val="27"/>
        </w:rPr>
        <w:t>Theodore Wirth park</w:t>
      </w:r>
      <w:proofErr w:type="gramEnd"/>
      <w:r w:rsidRPr="000456D4">
        <w:rPr>
          <w:rFonts w:ascii="Helvetica" w:eastAsia="Times New Roman" w:hAnsi="Helvetica" w:cs="Helvetica"/>
          <w:b/>
          <w:bCs/>
          <w:color w:val="222222"/>
          <w:sz w:val="27"/>
          <w:szCs w:val="27"/>
        </w:rPr>
        <w:t xml:space="preserve"> lists for nearly $3.8M</w:t>
      </w:r>
    </w:p>
    <w:p w14:paraId="0F2EA190" w14:textId="77777777" w:rsidR="000456D4" w:rsidRPr="000456D4" w:rsidRDefault="000456D4" w:rsidP="000456D4">
      <w:pPr>
        <w:spacing w:after="0" w:line="240" w:lineRule="auto"/>
        <w:rPr>
          <w:rFonts w:ascii="Helvetica" w:eastAsia="Times New Roman" w:hAnsi="Helvetica" w:cs="Helvetica"/>
          <w:color w:val="254F9C"/>
          <w:sz w:val="24"/>
          <w:szCs w:val="24"/>
        </w:rPr>
      </w:pPr>
      <w:r w:rsidRPr="000456D4">
        <w:rPr>
          <w:rFonts w:ascii="Helvetica" w:eastAsia="Times New Roman" w:hAnsi="Helvetica" w:cs="Helvetica"/>
          <w:noProof/>
          <w:color w:val="254F9C"/>
          <w:sz w:val="24"/>
          <w:szCs w:val="24"/>
        </w:rPr>
        <w:drawing>
          <wp:inline distT="0" distB="0" distL="0" distR="0" wp14:anchorId="702203E9" wp14:editId="63FCFE06">
            <wp:extent cx="1065530" cy="604520"/>
            <wp:effectExtent l="0" t="0" r="1270" b="5080"/>
            <wp:docPr id="6" name="Picture 6" descr="A picture containing tree, outdoor, building, resort&#10;&#10;Description automatically generated">
              <a:hlinkClick xmlns:a="http://schemas.openxmlformats.org/drawingml/2006/main" r:id="rId10" tgtFrame="&quot;_t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ree, outdoor, building, resort&#10;&#10;Description automatically generated">
                      <a:hlinkClick r:id="rId10" tgtFrame="&quot;_top&quo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65530" cy="604520"/>
                    </a:xfrm>
                    <a:prstGeom prst="rect">
                      <a:avLst/>
                    </a:prstGeom>
                    <a:noFill/>
                    <a:ln>
                      <a:noFill/>
                    </a:ln>
                  </pic:spPr>
                </pic:pic>
              </a:graphicData>
            </a:graphic>
          </wp:inline>
        </w:drawing>
      </w:r>
    </w:p>
    <w:p w14:paraId="0AF8B79B" w14:textId="77777777" w:rsidR="000456D4" w:rsidRPr="000456D4" w:rsidRDefault="000456D4" w:rsidP="000456D4">
      <w:pPr>
        <w:spacing w:line="240" w:lineRule="auto"/>
        <w:rPr>
          <w:rFonts w:ascii="Helvetica" w:eastAsia="Times New Roman" w:hAnsi="Helvetica" w:cs="Helvetica"/>
          <w:color w:val="222222"/>
          <w:sz w:val="24"/>
          <w:szCs w:val="24"/>
        </w:rPr>
      </w:pPr>
      <w:r w:rsidRPr="000456D4">
        <w:rPr>
          <w:rFonts w:ascii="Helvetica" w:eastAsia="Times New Roman" w:hAnsi="Helvetica" w:cs="Helvetica"/>
          <w:color w:val="222222"/>
          <w:sz w:val="24"/>
          <w:szCs w:val="24"/>
        </w:rPr>
        <w:fldChar w:fldCharType="end"/>
      </w:r>
    </w:p>
    <w:p w14:paraId="02A861D2" w14:textId="77777777" w:rsidR="000456D4" w:rsidRPr="000456D4" w:rsidRDefault="000456D4" w:rsidP="000456D4">
      <w:pPr>
        <w:spacing w:after="100" w:afterAutospacing="1" w:line="240" w:lineRule="auto"/>
        <w:rPr>
          <w:rFonts w:ascii="Georgia" w:eastAsia="Times New Roman" w:hAnsi="Georgia" w:cs="Helvetica"/>
          <w:color w:val="222222"/>
          <w:sz w:val="24"/>
          <w:szCs w:val="24"/>
        </w:rPr>
      </w:pPr>
      <w:r w:rsidRPr="000456D4">
        <w:rPr>
          <w:rFonts w:ascii="Georgia" w:eastAsia="Times New Roman" w:hAnsi="Georgia" w:cs="Helvetica"/>
          <w:color w:val="222222"/>
          <w:sz w:val="24"/>
          <w:szCs w:val="24"/>
        </w:rPr>
        <w:t xml:space="preserve">However, </w:t>
      </w:r>
      <w:proofErr w:type="spellStart"/>
      <w:r w:rsidRPr="000456D4">
        <w:rPr>
          <w:rFonts w:ascii="Georgia" w:eastAsia="Times New Roman" w:hAnsi="Georgia" w:cs="Helvetica"/>
          <w:color w:val="222222"/>
          <w:sz w:val="24"/>
          <w:szCs w:val="24"/>
        </w:rPr>
        <w:t>Singara</w:t>
      </w:r>
      <w:proofErr w:type="spellEnd"/>
      <w:r w:rsidRPr="000456D4">
        <w:rPr>
          <w:rFonts w:ascii="Georgia" w:eastAsia="Times New Roman" w:hAnsi="Georgia" w:cs="Helvetica"/>
          <w:color w:val="222222"/>
          <w:sz w:val="24"/>
          <w:szCs w:val="24"/>
        </w:rPr>
        <w:t xml:space="preserve"> said the app is for all pedestrians, not just those with specific accessibility needs. He said </w:t>
      </w:r>
      <w:proofErr w:type="spellStart"/>
      <w:r w:rsidRPr="000456D4">
        <w:rPr>
          <w:rFonts w:ascii="Georgia" w:eastAsia="Times New Roman" w:hAnsi="Georgia" w:cs="Helvetica"/>
          <w:color w:val="222222"/>
          <w:sz w:val="24"/>
          <w:szCs w:val="24"/>
        </w:rPr>
        <w:t>PathVu’s</w:t>
      </w:r>
      <w:proofErr w:type="spellEnd"/>
      <w:r w:rsidRPr="000456D4">
        <w:rPr>
          <w:rFonts w:ascii="Georgia" w:eastAsia="Times New Roman" w:hAnsi="Georgia" w:cs="Helvetica"/>
          <w:color w:val="222222"/>
          <w:sz w:val="24"/>
          <w:szCs w:val="24"/>
        </w:rPr>
        <w:t xml:space="preserve"> technology can put emphasis on things like connectivity or real-time access to bus routes. </w:t>
      </w:r>
    </w:p>
    <w:p w14:paraId="10BD64B9" w14:textId="77777777" w:rsidR="000456D4" w:rsidRPr="000456D4" w:rsidRDefault="000456D4" w:rsidP="000456D4">
      <w:pPr>
        <w:spacing w:before="100" w:beforeAutospacing="1" w:after="100" w:afterAutospacing="1" w:line="240" w:lineRule="auto"/>
        <w:rPr>
          <w:rFonts w:ascii="Georgia" w:eastAsia="Times New Roman" w:hAnsi="Georgia" w:cs="Helvetica"/>
          <w:color w:val="222222"/>
          <w:sz w:val="24"/>
          <w:szCs w:val="24"/>
        </w:rPr>
      </w:pPr>
      <w:r w:rsidRPr="000456D4">
        <w:rPr>
          <w:rFonts w:ascii="Georgia" w:eastAsia="Times New Roman" w:hAnsi="Georgia" w:cs="Helvetica"/>
          <w:color w:val="222222"/>
          <w:sz w:val="24"/>
          <w:szCs w:val="24"/>
        </w:rPr>
        <w:t xml:space="preserve">“If you are designing for the wheelchair user, you are designing for the parent pushing a stroller and the UPS guy with his dolly and the entire population,” </w:t>
      </w:r>
      <w:proofErr w:type="spellStart"/>
      <w:r w:rsidRPr="000456D4">
        <w:rPr>
          <w:rFonts w:ascii="Georgia" w:eastAsia="Times New Roman" w:hAnsi="Georgia" w:cs="Helvetica"/>
          <w:color w:val="222222"/>
          <w:sz w:val="24"/>
          <w:szCs w:val="24"/>
        </w:rPr>
        <w:t>Singara</w:t>
      </w:r>
      <w:proofErr w:type="spellEnd"/>
      <w:r w:rsidRPr="000456D4">
        <w:rPr>
          <w:rFonts w:ascii="Georgia" w:eastAsia="Times New Roman" w:hAnsi="Georgia" w:cs="Helvetica"/>
          <w:color w:val="222222"/>
          <w:sz w:val="24"/>
          <w:szCs w:val="24"/>
        </w:rPr>
        <w:t xml:space="preserve"> said. </w:t>
      </w:r>
    </w:p>
    <w:p w14:paraId="4CCDBFDC" w14:textId="77777777" w:rsidR="000456D4" w:rsidRPr="000456D4" w:rsidRDefault="000456D4" w:rsidP="000456D4">
      <w:pPr>
        <w:spacing w:before="100" w:beforeAutospacing="1" w:after="100" w:afterAutospacing="1" w:line="240" w:lineRule="auto"/>
        <w:rPr>
          <w:rFonts w:ascii="Georgia" w:eastAsia="Times New Roman" w:hAnsi="Georgia" w:cs="Helvetica"/>
          <w:color w:val="222222"/>
          <w:sz w:val="24"/>
          <w:szCs w:val="24"/>
        </w:rPr>
      </w:pPr>
      <w:proofErr w:type="spellStart"/>
      <w:r w:rsidRPr="000456D4">
        <w:rPr>
          <w:rFonts w:ascii="Georgia" w:eastAsia="Times New Roman" w:hAnsi="Georgia" w:cs="Helvetica"/>
          <w:color w:val="222222"/>
          <w:sz w:val="24"/>
          <w:szCs w:val="24"/>
        </w:rPr>
        <w:t>PathVu</w:t>
      </w:r>
      <w:proofErr w:type="spellEnd"/>
      <w:r w:rsidRPr="000456D4">
        <w:rPr>
          <w:rFonts w:ascii="Georgia" w:eastAsia="Times New Roman" w:hAnsi="Georgia" w:cs="Helvetica"/>
          <w:color w:val="222222"/>
          <w:sz w:val="24"/>
          <w:szCs w:val="24"/>
        </w:rPr>
        <w:t xml:space="preserve"> so far raised $100,000 and bootstrapped the rest, </w:t>
      </w:r>
      <w:proofErr w:type="spellStart"/>
      <w:r w:rsidRPr="000456D4">
        <w:rPr>
          <w:rFonts w:ascii="Georgia" w:eastAsia="Times New Roman" w:hAnsi="Georgia" w:cs="Helvetica"/>
          <w:color w:val="222222"/>
          <w:sz w:val="24"/>
          <w:szCs w:val="24"/>
        </w:rPr>
        <w:t>Singara</w:t>
      </w:r>
      <w:proofErr w:type="spellEnd"/>
      <w:r w:rsidRPr="000456D4">
        <w:rPr>
          <w:rFonts w:ascii="Georgia" w:eastAsia="Times New Roman" w:hAnsi="Georgia" w:cs="Helvetica"/>
          <w:color w:val="222222"/>
          <w:sz w:val="24"/>
          <w:szCs w:val="24"/>
        </w:rPr>
        <w:t xml:space="preserve"> said. He said he expects the company’s 2020 revenue to total about $750,000, with $500,000 of that contracted out already. </w:t>
      </w:r>
    </w:p>
    <w:p w14:paraId="0C4643AD" w14:textId="77777777" w:rsidR="000456D4" w:rsidRPr="000456D4" w:rsidRDefault="000456D4" w:rsidP="000456D4">
      <w:pPr>
        <w:spacing w:before="100" w:beforeAutospacing="1" w:after="100" w:afterAutospacing="1" w:line="240" w:lineRule="auto"/>
        <w:rPr>
          <w:rFonts w:ascii="Georgia" w:eastAsia="Times New Roman" w:hAnsi="Georgia" w:cs="Helvetica"/>
          <w:color w:val="222222"/>
          <w:sz w:val="24"/>
          <w:szCs w:val="24"/>
        </w:rPr>
      </w:pPr>
      <w:r w:rsidRPr="000456D4">
        <w:rPr>
          <w:rFonts w:ascii="Georgia" w:eastAsia="Times New Roman" w:hAnsi="Georgia" w:cs="Helvetica"/>
          <w:color w:val="222222"/>
          <w:sz w:val="24"/>
          <w:szCs w:val="24"/>
        </w:rPr>
        <w:t>The company, based in Uptown, has two full time employee and plans to hire another person soon.</w:t>
      </w:r>
    </w:p>
    <w:p w14:paraId="52EAC509" w14:textId="47B81CD4" w:rsidR="000456D4" w:rsidRDefault="000456D4">
      <w:r>
        <w:t>--</w:t>
      </w:r>
    </w:p>
    <w:sectPr w:rsidR="000456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6D4"/>
    <w:rsid w:val="000456D4"/>
    <w:rsid w:val="00080A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398DE"/>
  <w15:chartTrackingRefBased/>
  <w15:docId w15:val="{03D9E101-8610-4AFD-86FB-E4CAADC62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56D4"/>
    <w:rPr>
      <w:color w:val="0563C1" w:themeColor="hyperlink"/>
      <w:u w:val="single"/>
    </w:rPr>
  </w:style>
  <w:style w:type="character" w:styleId="UnresolvedMention">
    <w:name w:val="Unresolved Mention"/>
    <w:basedOn w:val="DefaultParagraphFont"/>
    <w:uiPriority w:val="99"/>
    <w:semiHidden/>
    <w:unhideWhenUsed/>
    <w:rsid w:val="000456D4"/>
    <w:rPr>
      <w:color w:val="605E5C"/>
      <w:shd w:val="clear" w:color="auto" w:fill="E1DFDD"/>
    </w:rPr>
  </w:style>
  <w:style w:type="paragraph" w:customStyle="1" w:styleId="contentsegment">
    <w:name w:val="content__segment"/>
    <w:basedOn w:val="Normal"/>
    <w:rsid w:val="000456D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289028">
      <w:bodyDiv w:val="1"/>
      <w:marLeft w:val="0"/>
      <w:marRight w:val="0"/>
      <w:marTop w:val="0"/>
      <w:marBottom w:val="0"/>
      <w:divBdr>
        <w:top w:val="none" w:sz="0" w:space="0" w:color="auto"/>
        <w:left w:val="none" w:sz="0" w:space="0" w:color="auto"/>
        <w:bottom w:val="none" w:sz="0" w:space="0" w:color="auto"/>
        <w:right w:val="none" w:sz="0" w:space="0" w:color="auto"/>
      </w:divBdr>
      <w:divsChild>
        <w:div w:id="1085110187">
          <w:marLeft w:val="0"/>
          <w:marRight w:val="0"/>
          <w:marTop w:val="0"/>
          <w:marBottom w:val="0"/>
          <w:divBdr>
            <w:top w:val="none" w:sz="0" w:space="0" w:color="auto"/>
            <w:left w:val="none" w:sz="0" w:space="0" w:color="auto"/>
            <w:bottom w:val="none" w:sz="0" w:space="0" w:color="auto"/>
            <w:right w:val="none" w:sz="0" w:space="0" w:color="auto"/>
          </w:divBdr>
        </w:div>
        <w:div w:id="67192187">
          <w:marLeft w:val="0"/>
          <w:marRight w:val="0"/>
          <w:marTop w:val="0"/>
          <w:marBottom w:val="0"/>
          <w:divBdr>
            <w:top w:val="none" w:sz="0" w:space="0" w:color="auto"/>
            <w:left w:val="none" w:sz="0" w:space="0" w:color="auto"/>
            <w:bottom w:val="none" w:sz="0" w:space="0" w:color="auto"/>
            <w:right w:val="none" w:sz="0" w:space="0" w:color="auto"/>
          </w:divBdr>
        </w:div>
      </w:divsChild>
    </w:div>
    <w:div w:id="546529432">
      <w:bodyDiv w:val="1"/>
      <w:marLeft w:val="0"/>
      <w:marRight w:val="0"/>
      <w:marTop w:val="0"/>
      <w:marBottom w:val="0"/>
      <w:divBdr>
        <w:top w:val="none" w:sz="0" w:space="0" w:color="auto"/>
        <w:left w:val="none" w:sz="0" w:space="0" w:color="auto"/>
        <w:bottom w:val="none" w:sz="0" w:space="0" w:color="auto"/>
        <w:right w:val="none" w:sz="0" w:space="0" w:color="auto"/>
      </w:divBdr>
    </w:div>
    <w:div w:id="1816529314">
      <w:bodyDiv w:val="1"/>
      <w:marLeft w:val="0"/>
      <w:marRight w:val="0"/>
      <w:marTop w:val="0"/>
      <w:marBottom w:val="0"/>
      <w:divBdr>
        <w:top w:val="none" w:sz="0" w:space="0" w:color="auto"/>
        <w:left w:val="none" w:sz="0" w:space="0" w:color="auto"/>
        <w:bottom w:val="none" w:sz="0" w:space="0" w:color="auto"/>
        <w:right w:val="none" w:sz="0" w:space="0" w:color="auto"/>
      </w:divBdr>
    </w:div>
    <w:div w:id="1827015548">
      <w:bodyDiv w:val="1"/>
      <w:marLeft w:val="0"/>
      <w:marRight w:val="0"/>
      <w:marTop w:val="0"/>
      <w:marBottom w:val="0"/>
      <w:divBdr>
        <w:top w:val="none" w:sz="0" w:space="0" w:color="auto"/>
        <w:left w:val="none" w:sz="0" w:space="0" w:color="auto"/>
        <w:bottom w:val="none" w:sz="0" w:space="0" w:color="auto"/>
        <w:right w:val="none" w:sz="0" w:space="0" w:color="auto"/>
      </w:divBdr>
      <w:divsChild>
        <w:div w:id="1506163986">
          <w:marLeft w:val="0"/>
          <w:marRight w:val="0"/>
          <w:marTop w:val="0"/>
          <w:marBottom w:val="0"/>
          <w:divBdr>
            <w:top w:val="none" w:sz="0" w:space="0" w:color="auto"/>
            <w:left w:val="none" w:sz="0" w:space="0" w:color="auto"/>
            <w:bottom w:val="none" w:sz="0" w:space="0" w:color="auto"/>
            <w:right w:val="none" w:sz="0" w:space="0" w:color="auto"/>
          </w:divBdr>
          <w:divsChild>
            <w:div w:id="1683434867">
              <w:marLeft w:val="0"/>
              <w:marRight w:val="0"/>
              <w:marTop w:val="0"/>
              <w:marBottom w:val="0"/>
              <w:divBdr>
                <w:top w:val="none" w:sz="0" w:space="0" w:color="auto"/>
                <w:left w:val="none" w:sz="0" w:space="0" w:color="auto"/>
                <w:bottom w:val="none" w:sz="0" w:space="0" w:color="auto"/>
                <w:right w:val="none" w:sz="0" w:space="0" w:color="auto"/>
              </w:divBdr>
              <w:divsChild>
                <w:div w:id="139352803">
                  <w:marLeft w:val="0"/>
                  <w:marRight w:val="0"/>
                  <w:marTop w:val="0"/>
                  <w:marBottom w:val="240"/>
                  <w:divBdr>
                    <w:top w:val="none" w:sz="0" w:space="0" w:color="auto"/>
                    <w:left w:val="none" w:sz="0" w:space="0" w:color="auto"/>
                    <w:bottom w:val="none" w:sz="0" w:space="0" w:color="auto"/>
                    <w:right w:val="none" w:sz="0" w:space="0" w:color="auto"/>
                  </w:divBdr>
                  <w:divsChild>
                    <w:div w:id="119904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72477">
              <w:marLeft w:val="360"/>
              <w:marRight w:val="0"/>
              <w:marTop w:val="0"/>
              <w:marBottom w:val="0"/>
              <w:divBdr>
                <w:top w:val="none" w:sz="0" w:space="0" w:color="auto"/>
                <w:left w:val="none" w:sz="0" w:space="0" w:color="auto"/>
                <w:bottom w:val="none" w:sz="0" w:space="0" w:color="auto"/>
                <w:right w:val="none" w:sz="0" w:space="0" w:color="auto"/>
              </w:divBdr>
              <w:divsChild>
                <w:div w:id="852257449">
                  <w:marLeft w:val="0"/>
                  <w:marRight w:val="0"/>
                  <w:marTop w:val="0"/>
                  <w:marBottom w:val="0"/>
                  <w:divBdr>
                    <w:top w:val="none" w:sz="0" w:space="0" w:color="auto"/>
                    <w:left w:val="none" w:sz="0" w:space="0" w:color="auto"/>
                    <w:bottom w:val="none" w:sz="0" w:space="0" w:color="auto"/>
                    <w:right w:val="none" w:sz="0" w:space="0" w:color="auto"/>
                  </w:divBdr>
                  <w:divsChild>
                    <w:div w:id="214047804">
                      <w:marLeft w:val="0"/>
                      <w:marRight w:val="0"/>
                      <w:marTop w:val="0"/>
                      <w:marBottom w:val="0"/>
                      <w:divBdr>
                        <w:top w:val="none" w:sz="0" w:space="0" w:color="auto"/>
                        <w:left w:val="none" w:sz="0" w:space="0" w:color="auto"/>
                        <w:bottom w:val="none" w:sz="0" w:space="0" w:color="auto"/>
                        <w:right w:val="none" w:sz="0" w:space="0" w:color="auto"/>
                      </w:divBdr>
                      <w:divsChild>
                        <w:div w:id="1066413720">
                          <w:marLeft w:val="0"/>
                          <w:marRight w:val="0"/>
                          <w:marTop w:val="0"/>
                          <w:marBottom w:val="360"/>
                          <w:divBdr>
                            <w:top w:val="none" w:sz="0" w:space="0" w:color="auto"/>
                            <w:left w:val="none" w:sz="0" w:space="0" w:color="auto"/>
                            <w:bottom w:val="none" w:sz="0" w:space="0" w:color="auto"/>
                            <w:right w:val="none" w:sz="0" w:space="0" w:color="auto"/>
                          </w:divBdr>
                          <w:divsChild>
                            <w:div w:id="305859295">
                              <w:marLeft w:val="0"/>
                              <w:marRight w:val="0"/>
                              <w:marTop w:val="0"/>
                              <w:marBottom w:val="0"/>
                              <w:divBdr>
                                <w:top w:val="none" w:sz="0" w:space="0" w:color="auto"/>
                                <w:left w:val="none" w:sz="0" w:space="0" w:color="auto"/>
                                <w:bottom w:val="none" w:sz="0" w:space="0" w:color="auto"/>
                                <w:right w:val="none" w:sz="0" w:space="0" w:color="auto"/>
                              </w:divBdr>
                              <w:divsChild>
                                <w:div w:id="587619865">
                                  <w:marLeft w:val="0"/>
                                  <w:marRight w:val="360"/>
                                  <w:marTop w:val="0"/>
                                  <w:marBottom w:val="0"/>
                                  <w:divBdr>
                                    <w:top w:val="none" w:sz="0" w:space="0" w:color="auto"/>
                                    <w:left w:val="none" w:sz="0" w:space="0" w:color="auto"/>
                                    <w:bottom w:val="none" w:sz="0" w:space="0" w:color="auto"/>
                                    <w:right w:val="none" w:sz="0" w:space="0" w:color="auto"/>
                                  </w:divBdr>
                                </w:div>
                              </w:divsChild>
                            </w:div>
                            <w:div w:id="1851141361">
                              <w:marLeft w:val="0"/>
                              <w:marRight w:val="0"/>
                              <w:marTop w:val="0"/>
                              <w:marBottom w:val="0"/>
                              <w:divBdr>
                                <w:top w:val="none" w:sz="0" w:space="0" w:color="auto"/>
                                <w:left w:val="none" w:sz="0" w:space="0" w:color="auto"/>
                                <w:bottom w:val="none" w:sz="0" w:space="0" w:color="auto"/>
                                <w:right w:val="none" w:sz="0" w:space="0" w:color="auto"/>
                              </w:divBdr>
                              <w:divsChild>
                                <w:div w:id="437482527">
                                  <w:marLeft w:val="0"/>
                                  <w:marRight w:val="0"/>
                                  <w:marTop w:val="0"/>
                                  <w:marBottom w:val="0"/>
                                  <w:divBdr>
                                    <w:top w:val="none" w:sz="0" w:space="0" w:color="auto"/>
                                    <w:left w:val="none" w:sz="0" w:space="0" w:color="auto"/>
                                    <w:bottom w:val="none" w:sz="0" w:space="0" w:color="auto"/>
                                    <w:right w:val="none" w:sz="0" w:space="0" w:color="auto"/>
                                  </w:divBdr>
                                  <w:divsChild>
                                    <w:div w:id="752818384">
                                      <w:marLeft w:val="0"/>
                                      <w:marRight w:val="0"/>
                                      <w:marTop w:val="0"/>
                                      <w:marBottom w:val="0"/>
                                      <w:divBdr>
                                        <w:top w:val="none" w:sz="0" w:space="0" w:color="auto"/>
                                        <w:left w:val="none" w:sz="0" w:space="0" w:color="auto"/>
                                        <w:bottom w:val="none" w:sz="0" w:space="0" w:color="auto"/>
                                        <w:right w:val="none" w:sz="0" w:space="0" w:color="auto"/>
                                      </w:divBdr>
                                      <w:divsChild>
                                        <w:div w:id="1925724315">
                                          <w:marLeft w:val="0"/>
                                          <w:marRight w:val="0"/>
                                          <w:marTop w:val="0"/>
                                          <w:marBottom w:val="0"/>
                                          <w:divBdr>
                                            <w:top w:val="none" w:sz="0" w:space="0" w:color="auto"/>
                                            <w:left w:val="none" w:sz="0" w:space="0" w:color="auto"/>
                                            <w:bottom w:val="none" w:sz="0" w:space="0" w:color="auto"/>
                                            <w:right w:val="none" w:sz="0" w:space="0" w:color="auto"/>
                                          </w:divBdr>
                                          <w:divsChild>
                                            <w:div w:id="1108961784">
                                              <w:marLeft w:val="0"/>
                                              <w:marRight w:val="0"/>
                                              <w:marTop w:val="0"/>
                                              <w:marBottom w:val="0"/>
                                              <w:divBdr>
                                                <w:top w:val="none" w:sz="0" w:space="0" w:color="auto"/>
                                                <w:left w:val="none" w:sz="0" w:space="0" w:color="auto"/>
                                                <w:bottom w:val="none" w:sz="0" w:space="0" w:color="auto"/>
                                                <w:right w:val="none" w:sz="0" w:space="0" w:color="auto"/>
                                              </w:divBdr>
                                            </w:div>
                                          </w:divsChild>
                                        </w:div>
                                        <w:div w:id="1365979507">
                                          <w:marLeft w:val="0"/>
                                          <w:marRight w:val="0"/>
                                          <w:marTop w:val="0"/>
                                          <w:marBottom w:val="0"/>
                                          <w:divBdr>
                                            <w:top w:val="none" w:sz="0" w:space="0" w:color="auto"/>
                                            <w:left w:val="none" w:sz="0" w:space="0" w:color="auto"/>
                                            <w:bottom w:val="none" w:sz="0" w:space="0" w:color="auto"/>
                                            <w:right w:val="none" w:sz="0" w:space="0" w:color="auto"/>
                                          </w:divBdr>
                                        </w:div>
                                      </w:divsChild>
                                    </w:div>
                                    <w:div w:id="1356268834">
                                      <w:marLeft w:val="0"/>
                                      <w:marRight w:val="0"/>
                                      <w:marTop w:val="0"/>
                                      <w:marBottom w:val="0"/>
                                      <w:divBdr>
                                        <w:top w:val="single" w:sz="6" w:space="0" w:color="DDDDDD"/>
                                        <w:left w:val="none" w:sz="0" w:space="0" w:color="auto"/>
                                        <w:bottom w:val="none" w:sz="0" w:space="0" w:color="auto"/>
                                        <w:right w:val="none" w:sz="0" w:space="0" w:color="auto"/>
                                      </w:divBdr>
                                      <w:divsChild>
                                        <w:div w:id="1689483325">
                                          <w:marLeft w:val="0"/>
                                          <w:marRight w:val="0"/>
                                          <w:marTop w:val="0"/>
                                          <w:marBottom w:val="0"/>
                                          <w:divBdr>
                                            <w:top w:val="none" w:sz="0" w:space="0" w:color="auto"/>
                                            <w:left w:val="none" w:sz="0" w:space="0" w:color="auto"/>
                                            <w:bottom w:val="none" w:sz="0" w:space="0" w:color="auto"/>
                                            <w:right w:val="none" w:sz="0" w:space="0" w:color="auto"/>
                                          </w:divBdr>
                                          <w:divsChild>
                                            <w:div w:id="2085101713">
                                              <w:marLeft w:val="0"/>
                                              <w:marRight w:val="0"/>
                                              <w:marTop w:val="0"/>
                                              <w:marBottom w:val="0"/>
                                              <w:divBdr>
                                                <w:top w:val="none" w:sz="0" w:space="0" w:color="auto"/>
                                                <w:left w:val="none" w:sz="0" w:space="0" w:color="auto"/>
                                                <w:bottom w:val="none" w:sz="0" w:space="0" w:color="auto"/>
                                                <w:right w:val="none" w:sz="0" w:space="0" w:color="auto"/>
                                              </w:divBdr>
                                            </w:div>
                                          </w:divsChild>
                                        </w:div>
                                        <w:div w:id="768745363">
                                          <w:marLeft w:val="0"/>
                                          <w:marRight w:val="0"/>
                                          <w:marTop w:val="0"/>
                                          <w:marBottom w:val="0"/>
                                          <w:divBdr>
                                            <w:top w:val="none" w:sz="0" w:space="0" w:color="auto"/>
                                            <w:left w:val="none" w:sz="0" w:space="0" w:color="auto"/>
                                            <w:bottom w:val="none" w:sz="0" w:space="0" w:color="auto"/>
                                            <w:right w:val="none" w:sz="0" w:space="0" w:color="auto"/>
                                          </w:divBdr>
                                        </w:div>
                                      </w:divsChild>
                                    </w:div>
                                    <w:div w:id="1167746733">
                                      <w:marLeft w:val="0"/>
                                      <w:marRight w:val="0"/>
                                      <w:marTop w:val="0"/>
                                      <w:marBottom w:val="0"/>
                                      <w:divBdr>
                                        <w:top w:val="single" w:sz="6" w:space="0" w:color="DDDDDD"/>
                                        <w:left w:val="none" w:sz="0" w:space="0" w:color="auto"/>
                                        <w:bottom w:val="none" w:sz="0" w:space="0" w:color="auto"/>
                                        <w:right w:val="none" w:sz="0" w:space="0" w:color="auto"/>
                                      </w:divBdr>
                                      <w:divsChild>
                                        <w:div w:id="1602031141">
                                          <w:marLeft w:val="0"/>
                                          <w:marRight w:val="0"/>
                                          <w:marTop w:val="0"/>
                                          <w:marBottom w:val="0"/>
                                          <w:divBdr>
                                            <w:top w:val="none" w:sz="0" w:space="0" w:color="auto"/>
                                            <w:left w:val="none" w:sz="0" w:space="0" w:color="auto"/>
                                            <w:bottom w:val="none" w:sz="0" w:space="0" w:color="auto"/>
                                            <w:right w:val="none" w:sz="0" w:space="0" w:color="auto"/>
                                          </w:divBdr>
                                          <w:divsChild>
                                            <w:div w:id="1299264852">
                                              <w:marLeft w:val="0"/>
                                              <w:marRight w:val="0"/>
                                              <w:marTop w:val="0"/>
                                              <w:marBottom w:val="0"/>
                                              <w:divBdr>
                                                <w:top w:val="none" w:sz="0" w:space="0" w:color="auto"/>
                                                <w:left w:val="none" w:sz="0" w:space="0" w:color="auto"/>
                                                <w:bottom w:val="none" w:sz="0" w:space="0" w:color="auto"/>
                                                <w:right w:val="none" w:sz="0" w:space="0" w:color="auto"/>
                                              </w:divBdr>
                                            </w:div>
                                          </w:divsChild>
                                        </w:div>
                                        <w:div w:id="118948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7200633">
          <w:marLeft w:val="0"/>
          <w:marRight w:val="0"/>
          <w:marTop w:val="0"/>
          <w:marBottom w:val="0"/>
          <w:divBdr>
            <w:top w:val="none" w:sz="0" w:space="0" w:color="auto"/>
            <w:left w:val="none" w:sz="0" w:space="0" w:color="auto"/>
            <w:bottom w:val="none" w:sz="0" w:space="0" w:color="auto"/>
            <w:right w:val="none" w:sz="0" w:space="0" w:color="auto"/>
          </w:divBdr>
          <w:divsChild>
            <w:div w:id="311759456">
              <w:marLeft w:val="0"/>
              <w:marRight w:val="0"/>
              <w:marTop w:val="0"/>
              <w:marBottom w:val="0"/>
              <w:divBdr>
                <w:top w:val="none" w:sz="0" w:space="0" w:color="auto"/>
                <w:left w:val="none" w:sz="0" w:space="0" w:color="auto"/>
                <w:bottom w:val="none" w:sz="0" w:space="0" w:color="auto"/>
                <w:right w:val="none" w:sz="0" w:space="0" w:color="auto"/>
              </w:divBdr>
              <w:divsChild>
                <w:div w:id="2042170222">
                  <w:marLeft w:val="0"/>
                  <w:marRight w:val="0"/>
                  <w:marTop w:val="0"/>
                  <w:marBottom w:val="0"/>
                  <w:divBdr>
                    <w:top w:val="none" w:sz="0" w:space="0" w:color="auto"/>
                    <w:left w:val="none" w:sz="0" w:space="0" w:color="auto"/>
                    <w:bottom w:val="none" w:sz="0" w:space="0" w:color="auto"/>
                    <w:right w:val="none" w:sz="0" w:space="0" w:color="auto"/>
                  </w:divBdr>
                  <w:divsChild>
                    <w:div w:id="704017369">
                      <w:marLeft w:val="0"/>
                      <w:marRight w:val="0"/>
                      <w:marTop w:val="0"/>
                      <w:marBottom w:val="0"/>
                      <w:divBdr>
                        <w:top w:val="none" w:sz="0" w:space="0" w:color="auto"/>
                        <w:left w:val="none" w:sz="0" w:space="0" w:color="auto"/>
                        <w:bottom w:val="none" w:sz="0" w:space="0" w:color="auto"/>
                        <w:right w:val="none" w:sz="0" w:space="0" w:color="auto"/>
                      </w:divBdr>
                      <w:divsChild>
                        <w:div w:id="206714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zjournals.com/stlouis/news/2022/10/11/topgolf-midtown-opening-land-sale-slu-million.htm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yperlink" Target="https://www.bizjournals.com/seattle/news/2022/10/11/microsoft-bellevue-office-space-development.html" TargetMode="External"/><Relationship Id="rId11" Type="http://schemas.openxmlformats.org/officeDocument/2006/relationships/image" Target="media/image3.jpeg"/><Relationship Id="rId5" Type="http://schemas.openxmlformats.org/officeDocument/2006/relationships/hyperlink" Target="https://www.bizjournals.com/pittsburgh/search/results?q=Eric%20Sinagra" TargetMode="External"/><Relationship Id="rId15" Type="http://schemas.openxmlformats.org/officeDocument/2006/relationships/customXml" Target="../customXml/item2.xml"/><Relationship Id="rId10" Type="http://schemas.openxmlformats.org/officeDocument/2006/relationships/hyperlink" Target="https://www.bizjournals.com/twincities/news/2022/10/10/golden-valley-million-theodore-wirth-park-home.html" TargetMode="External"/><Relationship Id="rId4" Type="http://schemas.openxmlformats.org/officeDocument/2006/relationships/hyperlink" Target="https://www.bizjournals.com/pittsburgh/bio/40147/Julia+Mericle" TargetMode="External"/><Relationship Id="rId9" Type="http://schemas.openxmlformats.org/officeDocument/2006/relationships/image" Target="media/image2.jpeg"/><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7B5ACB96C7F2C4580B06E8AC9FC6C7F" ma:contentTypeVersion="2" ma:contentTypeDescription="Create a new document." ma:contentTypeScope="" ma:versionID="9446c26df18eaada1a288506e1debda2">
  <xsd:schema xmlns:xsd="http://www.w3.org/2001/XMLSchema" xmlns:xs="http://www.w3.org/2001/XMLSchema" xmlns:p="http://schemas.microsoft.com/office/2006/metadata/properties" xmlns:ns1="http://schemas.microsoft.com/sharepoint/v3" xmlns:ns2="364717b0-ce7f-4dd4-9458-d204feae88ec" targetNamespace="http://schemas.microsoft.com/office/2006/metadata/properties" ma:root="true" ma:fieldsID="611f1855e6cf9ba30e2c011669a1ecd7" ns1:_="" ns2:_="">
    <xsd:import namespace="http://schemas.microsoft.com/sharepoint/v3"/>
    <xsd:import namespace="364717b0-ce7f-4dd4-9458-d204feae88e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64717b0-ce7f-4dd4-9458-d204feae88ec"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F8F6D7B-AFE1-4AF4-8EE1-CBF9F50EC2B2}"/>
</file>

<file path=customXml/itemProps2.xml><?xml version="1.0" encoding="utf-8"?>
<ds:datastoreItem xmlns:ds="http://schemas.openxmlformats.org/officeDocument/2006/customXml" ds:itemID="{D6322C4D-065C-49BE-8D36-51527BF61F22}"/>
</file>

<file path=customXml/itemProps3.xml><?xml version="1.0" encoding="utf-8"?>
<ds:datastoreItem xmlns:ds="http://schemas.openxmlformats.org/officeDocument/2006/customXml" ds:itemID="{CD511F03-7F04-4DEE-9FE3-CEB8BE19F6AD}"/>
</file>

<file path=docProps/app.xml><?xml version="1.0" encoding="utf-8"?>
<Properties xmlns="http://schemas.openxmlformats.org/officeDocument/2006/extended-properties" xmlns:vt="http://schemas.openxmlformats.org/officeDocument/2006/docPropsVTypes">
  <Template>Normal</Template>
  <TotalTime>2</TotalTime>
  <Pages>2</Pages>
  <Words>591</Words>
  <Characters>3375</Characters>
  <Application>Microsoft Office Word</Application>
  <DocSecurity>0</DocSecurity>
  <Lines>28</Lines>
  <Paragraphs>7</Paragraphs>
  <ScaleCrop>false</ScaleCrop>
  <Company/>
  <LinksUpToDate>false</LinksUpToDate>
  <CharactersWithSpaces>3959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Eugene Lozano</dc:creator>
  <cp:keywords/>
  <dc:description/>
  <cp:lastModifiedBy>Eugene Lozano</cp:lastModifiedBy>
  <cp:revision>1</cp:revision>
  <dcterms:created xsi:type="dcterms:W3CDTF">2022-10-12T16:34:00Z</dcterms:created>
  <dcterms:modified xsi:type="dcterms:W3CDTF">2022-10-12T16:36:00Z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0x01010067B5ACB96C7F2C4580B06E8AC9FC6C7F</vt:lpwstr>
  </property>
</Properties>
</file>