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rsidP="00DE6515">
      <w:pPr>
        <w:spacing w:after="120"/>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6CBF85E1"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C10C1C">
        <w:rPr>
          <w:rFonts w:ascii="Arial" w:hAnsi="Arial" w:cs="Arial"/>
          <w:b/>
          <w:sz w:val="28"/>
          <w:szCs w:val="28"/>
        </w:rPr>
        <w:t>March</w:t>
      </w:r>
      <w:r w:rsidR="00E60B38">
        <w:rPr>
          <w:rFonts w:ascii="Arial" w:hAnsi="Arial" w:cs="Arial"/>
          <w:b/>
          <w:sz w:val="28"/>
          <w:szCs w:val="28"/>
        </w:rPr>
        <w:t xml:space="preserve"> </w:t>
      </w:r>
      <w:r w:rsidR="00A9290E">
        <w:rPr>
          <w:rFonts w:ascii="Arial" w:hAnsi="Arial" w:cs="Arial"/>
          <w:b/>
          <w:sz w:val="28"/>
          <w:szCs w:val="28"/>
        </w:rPr>
        <w:t>20</w:t>
      </w:r>
      <w:r w:rsidR="00FD778C">
        <w:rPr>
          <w:rFonts w:ascii="Arial" w:hAnsi="Arial" w:cs="Arial"/>
          <w:b/>
          <w:sz w:val="28"/>
          <w:szCs w:val="28"/>
        </w:rPr>
        <w:t xml:space="preserve">, </w:t>
      </w:r>
      <w:proofErr w:type="gramStart"/>
      <w:r w:rsidR="00FD778C">
        <w:rPr>
          <w:rFonts w:ascii="Arial" w:hAnsi="Arial" w:cs="Arial"/>
          <w:b/>
          <w:sz w:val="28"/>
          <w:szCs w:val="28"/>
        </w:rPr>
        <w:t>202</w:t>
      </w:r>
      <w:r w:rsidR="00FD20B3">
        <w:rPr>
          <w:rFonts w:ascii="Arial" w:hAnsi="Arial" w:cs="Arial"/>
          <w:b/>
          <w:sz w:val="28"/>
          <w:szCs w:val="28"/>
        </w:rPr>
        <w:t>4</w:t>
      </w:r>
      <w:proofErr w:type="gramEnd"/>
      <w:r w:rsidRPr="006B56D2">
        <w:rPr>
          <w:rFonts w:ascii="Arial" w:hAnsi="Arial" w:cs="Arial"/>
          <w:b/>
          <w:sz w:val="28"/>
          <w:szCs w:val="28"/>
        </w:rPr>
        <w:t xml:space="preserve"> </w:t>
      </w:r>
      <w:r w:rsidR="00D55671">
        <w:rPr>
          <w:rFonts w:ascii="Arial" w:hAnsi="Arial" w:cs="Arial"/>
          <w:b/>
          <w:sz w:val="28"/>
          <w:szCs w:val="28"/>
        </w:rPr>
        <w:t>4</w:t>
      </w:r>
      <w:r w:rsidRPr="006B56D2">
        <w:rPr>
          <w:rFonts w:ascii="Arial" w:hAnsi="Arial" w:cs="Arial"/>
          <w:b/>
          <w:sz w:val="28"/>
          <w:szCs w:val="28"/>
        </w:rPr>
        <w:t>:</w:t>
      </w:r>
      <w:r w:rsidR="0034009E">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DE6515" w:rsidRDefault="00AC5B70" w:rsidP="00AC5B70">
      <w:pPr>
        <w:pStyle w:val="PlainText"/>
        <w:ind w:left="360"/>
      </w:pPr>
      <w:r w:rsidRPr="00DE6515">
        <w:t xml:space="preserve">Join </w:t>
      </w:r>
      <w:proofErr w:type="spellStart"/>
      <w:r w:rsidRPr="00DE6515">
        <w:t>ZoomGov</w:t>
      </w:r>
      <w:proofErr w:type="spellEnd"/>
      <w:r w:rsidRPr="00DE6515">
        <w:t xml:space="preserve"> Meeting – Click on the Link Below</w:t>
      </w:r>
    </w:p>
    <w:p w14:paraId="7CAEABBD" w14:textId="77777777" w:rsidR="00AC5B70" w:rsidRPr="00DE6515" w:rsidRDefault="00000000" w:rsidP="00AC5B70">
      <w:pPr>
        <w:pStyle w:val="PlainText"/>
        <w:spacing w:after="120"/>
        <w:ind w:left="360"/>
        <w:rPr>
          <w:sz w:val="22"/>
          <w:szCs w:val="22"/>
        </w:rPr>
      </w:pPr>
      <w:hyperlink r:id="rId6" w:history="1">
        <w:r w:rsidR="00AC5B70" w:rsidRPr="00DE6515">
          <w:rPr>
            <w:rStyle w:val="Hyperlink"/>
            <w:sz w:val="22"/>
            <w:szCs w:val="22"/>
          </w:rPr>
          <w:t>https://saccounty-net.zoomgov.com/j/16065229424?pwd=TWd2WmRuNEtBbmxrSXdITTRaSzkvZz09</w:t>
        </w:r>
      </w:hyperlink>
    </w:p>
    <w:p w14:paraId="097B0024" w14:textId="7E72A9FF" w:rsidR="00AC5B70" w:rsidRPr="00DE6515" w:rsidRDefault="00AC5B70" w:rsidP="00DE6515">
      <w:pPr>
        <w:pStyle w:val="PlainText"/>
        <w:spacing w:after="240"/>
        <w:ind w:left="360"/>
      </w:pPr>
      <w:r w:rsidRPr="00DE6515">
        <w:t xml:space="preserve">Or Join by Phone +1 669 254 </w:t>
      </w:r>
      <w:proofErr w:type="gramStart"/>
      <w:r w:rsidRPr="00DE6515">
        <w:t>5252</w:t>
      </w:r>
      <w:r w:rsidR="00DE6515">
        <w:t xml:space="preserve">  </w:t>
      </w:r>
      <w:r w:rsidRPr="00DE6515">
        <w:t>Meeting</w:t>
      </w:r>
      <w:proofErr w:type="gramEnd"/>
      <w:r w:rsidRPr="00DE6515">
        <w:t xml:space="preserve"> ID: 160 6522 9424 Passcode: 072690</w:t>
      </w:r>
    </w:p>
    <w:p w14:paraId="4EC10EE3" w14:textId="39867C07" w:rsidR="00A1292D" w:rsidRDefault="00A1292D"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63F11">
        <w:rPr>
          <w:rFonts w:ascii="Arial" w:hAnsi="Arial" w:cs="Arial"/>
          <w:sz w:val="24"/>
          <w:szCs w:val="24"/>
        </w:rPr>
        <w:t>Gene Lozano</w:t>
      </w:r>
      <w:r w:rsidR="002922D2">
        <w:rPr>
          <w:rFonts w:ascii="Arial" w:hAnsi="Arial" w:cs="Arial"/>
          <w:sz w:val="24"/>
          <w:szCs w:val="24"/>
        </w:rPr>
        <w:t>,</w:t>
      </w:r>
      <w:r w:rsidR="00EC0CED">
        <w:rPr>
          <w:rFonts w:ascii="Arial" w:hAnsi="Arial" w:cs="Arial"/>
          <w:sz w:val="24"/>
          <w:szCs w:val="24"/>
        </w:rPr>
        <w:t xml:space="preserve"> Chair</w:t>
      </w:r>
    </w:p>
    <w:p w14:paraId="4AB25E8D" w14:textId="648D45B1" w:rsidR="007C1DD1" w:rsidRDefault="007C1DD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Approval of the Minutes – </w:t>
      </w:r>
      <w:r w:rsidR="007F2997">
        <w:rPr>
          <w:rFonts w:ascii="Arial" w:hAnsi="Arial" w:cs="Arial"/>
          <w:sz w:val="24"/>
          <w:szCs w:val="24"/>
        </w:rPr>
        <w:t>Febr</w:t>
      </w:r>
      <w:r w:rsidR="00DF730B">
        <w:rPr>
          <w:rFonts w:ascii="Arial" w:hAnsi="Arial" w:cs="Arial"/>
          <w:sz w:val="24"/>
          <w:szCs w:val="24"/>
        </w:rPr>
        <w:t xml:space="preserve">uary </w:t>
      </w:r>
      <w:r w:rsidR="00550C2B">
        <w:rPr>
          <w:rFonts w:ascii="Arial" w:hAnsi="Arial" w:cs="Arial"/>
          <w:sz w:val="24"/>
          <w:szCs w:val="24"/>
        </w:rPr>
        <w:t>16</w:t>
      </w:r>
      <w:r w:rsidR="00DF730B">
        <w:rPr>
          <w:rFonts w:ascii="Arial" w:hAnsi="Arial" w:cs="Arial"/>
          <w:sz w:val="24"/>
          <w:szCs w:val="24"/>
        </w:rPr>
        <w:t>, 2024</w:t>
      </w:r>
      <w:r>
        <w:rPr>
          <w:rFonts w:ascii="Arial" w:hAnsi="Arial" w:cs="Arial"/>
          <w:sz w:val="24"/>
          <w:szCs w:val="24"/>
        </w:rPr>
        <w:t xml:space="preserve"> (ACTION)</w:t>
      </w:r>
    </w:p>
    <w:p w14:paraId="2BEAE0B5" w14:textId="77777777" w:rsidR="007C1DD1" w:rsidRDefault="007C1DD1" w:rsidP="00DE6515">
      <w:pPr>
        <w:pStyle w:val="ListParagraph"/>
        <w:numPr>
          <w:ilvl w:val="0"/>
          <w:numId w:val="1"/>
        </w:numPr>
        <w:spacing w:after="12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4844B896" w14:textId="0F6E7EBD" w:rsidR="00106E77" w:rsidRDefault="00F53CB8"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California Department of Transportation (</w:t>
      </w:r>
      <w:proofErr w:type="spellStart"/>
      <w:r>
        <w:rPr>
          <w:rFonts w:ascii="Arial" w:hAnsi="Arial" w:cs="Arial"/>
          <w:sz w:val="24"/>
          <w:szCs w:val="24"/>
        </w:rPr>
        <w:t>CalTrans</w:t>
      </w:r>
      <w:proofErr w:type="spellEnd"/>
      <w:r>
        <w:rPr>
          <w:rFonts w:ascii="Arial" w:hAnsi="Arial" w:cs="Arial"/>
          <w:sz w:val="24"/>
          <w:szCs w:val="24"/>
        </w:rPr>
        <w:t xml:space="preserve">) </w:t>
      </w:r>
      <w:r w:rsidR="00C17A77">
        <w:rPr>
          <w:rFonts w:ascii="Arial" w:hAnsi="Arial" w:cs="Arial"/>
          <w:sz w:val="24"/>
          <w:szCs w:val="24"/>
        </w:rPr>
        <w:t>Americans with Disabilities Act (</w:t>
      </w:r>
      <w:r>
        <w:rPr>
          <w:rFonts w:ascii="Arial" w:hAnsi="Arial" w:cs="Arial"/>
          <w:sz w:val="24"/>
          <w:szCs w:val="24"/>
        </w:rPr>
        <w:t>A</w:t>
      </w:r>
      <w:r w:rsidR="00EE29E7">
        <w:rPr>
          <w:rFonts w:ascii="Arial" w:hAnsi="Arial" w:cs="Arial"/>
          <w:sz w:val="24"/>
          <w:szCs w:val="24"/>
        </w:rPr>
        <w:t>DA</w:t>
      </w:r>
      <w:r w:rsidR="00C17A77">
        <w:rPr>
          <w:rFonts w:ascii="Arial" w:hAnsi="Arial" w:cs="Arial"/>
          <w:sz w:val="24"/>
          <w:szCs w:val="24"/>
        </w:rPr>
        <w:t>)</w:t>
      </w:r>
      <w:r w:rsidR="00EE29E7">
        <w:rPr>
          <w:rFonts w:ascii="Arial" w:hAnsi="Arial" w:cs="Arial"/>
          <w:sz w:val="24"/>
          <w:szCs w:val="24"/>
        </w:rPr>
        <w:t xml:space="preserve"> Self Evaluation and Transition Plan Update</w:t>
      </w:r>
      <w:r w:rsidR="00C17A77">
        <w:rPr>
          <w:rFonts w:ascii="Arial" w:hAnsi="Arial" w:cs="Arial"/>
          <w:sz w:val="24"/>
          <w:szCs w:val="24"/>
        </w:rPr>
        <w:t xml:space="preserve"> – Representative Invited</w:t>
      </w:r>
      <w:r w:rsidR="006017D4">
        <w:rPr>
          <w:rFonts w:ascii="Arial" w:hAnsi="Arial" w:cs="Arial"/>
          <w:sz w:val="24"/>
          <w:szCs w:val="24"/>
        </w:rPr>
        <w:t xml:space="preserve"> / Not Confirmed</w:t>
      </w:r>
    </w:p>
    <w:p w14:paraId="619C388F" w14:textId="272F6192" w:rsidR="00DD48B9" w:rsidRPr="00DE6515" w:rsidRDefault="002D3B38" w:rsidP="000210B2">
      <w:pPr>
        <w:pStyle w:val="ListParagraph"/>
        <w:numPr>
          <w:ilvl w:val="0"/>
          <w:numId w:val="1"/>
        </w:numPr>
        <w:spacing w:after="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w:t>
      </w:r>
      <w:r w:rsidR="005A53B6">
        <w:rPr>
          <w:rFonts w:ascii="Arial" w:hAnsi="Arial" w:cs="Arial"/>
          <w:sz w:val="24"/>
          <w:szCs w:val="24"/>
        </w:rPr>
        <w:t xml:space="preserve"> Reports</w:t>
      </w:r>
    </w:p>
    <w:p w14:paraId="263785C1" w14:textId="255E6103" w:rsidR="00FD20B3" w:rsidRPr="00744607" w:rsidRDefault="00F009FA" w:rsidP="006F1A57">
      <w:pPr>
        <w:pStyle w:val="ListParagraph"/>
        <w:numPr>
          <w:ilvl w:val="1"/>
          <w:numId w:val="1"/>
        </w:numPr>
        <w:spacing w:after="120" w:line="240" w:lineRule="auto"/>
        <w:ind w:left="1080"/>
        <w:contextualSpacing w:val="0"/>
        <w:rPr>
          <w:rFonts w:ascii="Arial" w:eastAsia="Times New Roman" w:hAnsi="Arial" w:cs="Arial"/>
          <w:sz w:val="24"/>
          <w:szCs w:val="24"/>
        </w:rPr>
      </w:pPr>
      <w:r w:rsidRPr="00744607">
        <w:rPr>
          <w:rFonts w:ascii="Arial" w:eastAsia="Times New Roman" w:hAnsi="Arial" w:cs="Arial"/>
          <w:sz w:val="24"/>
          <w:szCs w:val="24"/>
        </w:rPr>
        <w:t xml:space="preserve">Stockton Boulevard </w:t>
      </w:r>
      <w:r w:rsidR="00D25101">
        <w:rPr>
          <w:rFonts w:ascii="Arial" w:eastAsia="Times New Roman" w:hAnsi="Arial" w:cs="Arial"/>
          <w:sz w:val="24"/>
          <w:szCs w:val="24"/>
        </w:rPr>
        <w:t>Feasibility Study</w:t>
      </w:r>
      <w:r w:rsidRPr="00744607">
        <w:rPr>
          <w:rFonts w:ascii="Arial" w:eastAsia="Times New Roman" w:hAnsi="Arial" w:cs="Arial"/>
          <w:sz w:val="24"/>
          <w:szCs w:val="24"/>
        </w:rPr>
        <w:t xml:space="preserve"> </w:t>
      </w:r>
      <w:r w:rsidR="006017D4">
        <w:rPr>
          <w:rFonts w:ascii="Arial" w:eastAsia="Times New Roman" w:hAnsi="Arial" w:cs="Arial"/>
          <w:sz w:val="24"/>
          <w:szCs w:val="24"/>
        </w:rPr>
        <w:t>–</w:t>
      </w:r>
      <w:r w:rsidRPr="00744607">
        <w:rPr>
          <w:rFonts w:ascii="Arial" w:eastAsia="Times New Roman" w:hAnsi="Arial" w:cs="Arial"/>
          <w:sz w:val="24"/>
          <w:szCs w:val="24"/>
        </w:rPr>
        <w:t xml:space="preserve"> </w:t>
      </w:r>
      <w:r w:rsidR="006017D4">
        <w:rPr>
          <w:rFonts w:ascii="Arial" w:eastAsia="Times New Roman" w:hAnsi="Arial" w:cs="Arial"/>
          <w:sz w:val="24"/>
          <w:szCs w:val="24"/>
        </w:rPr>
        <w:t xml:space="preserve">Cameron Shew, </w:t>
      </w:r>
      <w:r w:rsidRPr="00744607">
        <w:rPr>
          <w:rFonts w:ascii="Arial" w:hAnsi="Arial" w:cs="Arial"/>
          <w:sz w:val="24"/>
          <w:szCs w:val="24"/>
        </w:rPr>
        <w:t>Principal Civil Engineer</w:t>
      </w:r>
    </w:p>
    <w:p w14:paraId="13CAFDEF" w14:textId="0A31885E" w:rsidR="00744607" w:rsidRPr="00744607" w:rsidRDefault="0095578D" w:rsidP="0087790D">
      <w:pPr>
        <w:pStyle w:val="ListParagraph"/>
        <w:numPr>
          <w:ilvl w:val="1"/>
          <w:numId w:val="1"/>
        </w:numPr>
        <w:spacing w:after="80" w:line="240" w:lineRule="auto"/>
        <w:ind w:left="1080"/>
        <w:contextualSpacing w:val="0"/>
        <w:rPr>
          <w:rFonts w:ascii="Arial" w:eastAsia="Times New Roman" w:hAnsi="Arial" w:cs="Arial"/>
          <w:sz w:val="24"/>
          <w:szCs w:val="24"/>
        </w:rPr>
      </w:pPr>
      <w:r>
        <w:rPr>
          <w:rFonts w:ascii="Arial" w:hAnsi="Arial" w:cs="Arial"/>
          <w:sz w:val="24"/>
          <w:szCs w:val="24"/>
        </w:rPr>
        <w:t xml:space="preserve">Asphalt Concrete (AC) </w:t>
      </w:r>
      <w:r w:rsidR="00CA3533">
        <w:rPr>
          <w:rFonts w:ascii="Arial" w:hAnsi="Arial" w:cs="Arial"/>
          <w:sz w:val="24"/>
          <w:szCs w:val="24"/>
        </w:rPr>
        <w:t>Overlay Projects 2024</w:t>
      </w:r>
      <w:r w:rsidR="00DC7295">
        <w:rPr>
          <w:rFonts w:ascii="Arial" w:hAnsi="Arial" w:cs="Arial"/>
          <w:sz w:val="24"/>
          <w:szCs w:val="24"/>
        </w:rPr>
        <w:t xml:space="preserve"> – Ken Wick, </w:t>
      </w:r>
      <w:r w:rsidR="006A66AF">
        <w:rPr>
          <w:rFonts w:ascii="Arial" w:hAnsi="Arial" w:cs="Arial"/>
          <w:sz w:val="24"/>
          <w:szCs w:val="24"/>
        </w:rPr>
        <w:t>Senior Civil Engineer</w:t>
      </w:r>
    </w:p>
    <w:p w14:paraId="0C723D3B" w14:textId="77777777" w:rsidR="00507E4D" w:rsidRDefault="00615DEC" w:rsidP="00DE6515">
      <w:pPr>
        <w:pStyle w:val="ListParagraph"/>
        <w:numPr>
          <w:ilvl w:val="0"/>
          <w:numId w:val="1"/>
        </w:numPr>
        <w:spacing w:after="12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24F8BA02" w14:textId="77777777" w:rsidR="00AF1838" w:rsidRPr="00014CD4"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6F1A57">
      <w:pPr>
        <w:pStyle w:val="ListParagraph"/>
        <w:numPr>
          <w:ilvl w:val="0"/>
          <w:numId w:val="1"/>
        </w:numPr>
        <w:spacing w:after="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5CA33A9A" w14:textId="290FDA2A" w:rsidR="006F1A57" w:rsidRPr="006F1A57" w:rsidRDefault="006F1A57" w:rsidP="006F1A57">
      <w:pPr>
        <w:pStyle w:val="ListParagraph"/>
        <w:numPr>
          <w:ilvl w:val="1"/>
          <w:numId w:val="1"/>
        </w:numPr>
        <w:spacing w:after="120" w:line="240" w:lineRule="auto"/>
        <w:ind w:left="1166"/>
        <w:contextualSpacing w:val="0"/>
        <w:rPr>
          <w:rFonts w:ascii="Arial" w:hAnsi="Arial" w:cs="Arial"/>
          <w:sz w:val="24"/>
          <w:szCs w:val="24"/>
        </w:rPr>
      </w:pPr>
      <w:r>
        <w:rPr>
          <w:rFonts w:ascii="Arial" w:hAnsi="Arial" w:cs="Arial"/>
          <w:sz w:val="24"/>
          <w:szCs w:val="24"/>
        </w:rPr>
        <w:t>Traffic Signals/APS topic - Don Nguyen, Associate Civil Engineer SACDOT</w:t>
      </w:r>
    </w:p>
    <w:p w14:paraId="4BA0441B" w14:textId="77777777" w:rsidR="008F24B5" w:rsidRDefault="008F24B5" w:rsidP="005D3D6A">
      <w:pPr>
        <w:pStyle w:val="ListParagraph"/>
        <w:numPr>
          <w:ilvl w:val="0"/>
          <w:numId w:val="1"/>
        </w:numPr>
        <w:spacing w:after="12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Pr="00DE6515" w:rsidRDefault="00064B13" w:rsidP="00DE6515">
      <w:pPr>
        <w:pStyle w:val="ListParagraph"/>
        <w:numPr>
          <w:ilvl w:val="0"/>
          <w:numId w:val="1"/>
        </w:numPr>
        <w:tabs>
          <w:tab w:val="left" w:pos="360"/>
        </w:tabs>
        <w:spacing w:after="120"/>
        <w:contextualSpacing w:val="0"/>
        <w:rPr>
          <w:rFonts w:ascii="Arial" w:hAnsi="Arial" w:cs="Arial"/>
        </w:rPr>
      </w:pPr>
      <w:r w:rsidRPr="00DE6515">
        <w:rPr>
          <w:rFonts w:ascii="Arial" w:hAnsi="Arial" w:cs="Arial"/>
        </w:rPr>
        <w:t>Adjourn</w:t>
      </w:r>
    </w:p>
    <w:p w14:paraId="61058A56" w14:textId="77777777" w:rsidR="00A1292D" w:rsidRPr="00DE6515" w:rsidRDefault="00A70846" w:rsidP="00D2466C">
      <w:pPr>
        <w:pStyle w:val="ListParagraph"/>
        <w:spacing w:after="0" w:line="240" w:lineRule="auto"/>
        <w:ind w:left="0"/>
        <w:rPr>
          <w:rFonts w:ascii="Arial" w:hAnsi="Arial" w:cs="Arial"/>
        </w:rPr>
      </w:pPr>
      <w:r w:rsidRPr="00DE6515">
        <w:rPr>
          <w:rFonts w:ascii="Arial" w:eastAsia="Arial" w:hAnsi="Arial" w:cs="Arial"/>
        </w:rPr>
        <w:t>The facilities and the</w:t>
      </w:r>
      <w:r w:rsidR="008921A1" w:rsidRPr="00DE6515">
        <w:rPr>
          <w:rFonts w:ascii="Arial" w:eastAsia="Arial" w:hAnsi="Arial" w:cs="Arial"/>
        </w:rPr>
        <w:t xml:space="preserve"> virtual</w:t>
      </w:r>
      <w:r w:rsidRPr="00DE6515">
        <w:rPr>
          <w:rFonts w:ascii="Arial" w:eastAsia="Arial" w:hAnsi="Arial" w:cs="Arial"/>
        </w:rPr>
        <w:t xml:space="preserve"> meeting are</w:t>
      </w:r>
      <w:r w:rsidR="00A1292D" w:rsidRPr="00DE6515">
        <w:rPr>
          <w:rFonts w:ascii="Arial" w:eastAsia="Arial" w:hAnsi="Arial" w:cs="Arial"/>
        </w:rPr>
        <w:t xml:space="preserve"> accessible to </w:t>
      </w:r>
      <w:proofErr w:type="gramStart"/>
      <w:r w:rsidR="00A1292D" w:rsidRPr="00DE6515">
        <w:rPr>
          <w:rFonts w:ascii="Arial" w:eastAsia="Arial" w:hAnsi="Arial" w:cs="Arial"/>
        </w:rPr>
        <w:t>persons</w:t>
      </w:r>
      <w:proofErr w:type="gramEnd"/>
      <w:r w:rsidR="00A1292D" w:rsidRPr="00DE6515">
        <w:rPr>
          <w:rFonts w:ascii="Arial" w:eastAsia="Arial" w:hAnsi="Arial" w:cs="Arial"/>
        </w:rPr>
        <w:t xml:space="preserve"> with disabilities. Requests for </w:t>
      </w:r>
      <w:r w:rsidR="006B56D2" w:rsidRPr="00DE6515">
        <w:rPr>
          <w:rFonts w:ascii="Arial" w:eastAsia="Arial" w:hAnsi="Arial" w:cs="Arial"/>
        </w:rPr>
        <w:t>accessible formats of documents</w:t>
      </w:r>
      <w:r w:rsidR="00D2466C" w:rsidRPr="00DE6515">
        <w:rPr>
          <w:rFonts w:ascii="Arial" w:eastAsia="Arial" w:hAnsi="Arial" w:cs="Arial"/>
        </w:rPr>
        <w:t xml:space="preserve">, interpreters, </w:t>
      </w:r>
      <w:r w:rsidR="00A1292D" w:rsidRPr="00DE6515">
        <w:rPr>
          <w:rFonts w:ascii="Arial" w:eastAsia="Arial" w:hAnsi="Arial" w:cs="Arial"/>
        </w:rPr>
        <w:t xml:space="preserve">or other </w:t>
      </w:r>
      <w:r w:rsidR="004D7148" w:rsidRPr="00DE6515">
        <w:rPr>
          <w:rFonts w:ascii="Arial" w:eastAsia="Arial" w:hAnsi="Arial" w:cs="Arial"/>
        </w:rPr>
        <w:t>accommodations to participate in the meeting may</w:t>
      </w:r>
      <w:r w:rsidR="00A1292D" w:rsidRPr="00DE6515">
        <w:rPr>
          <w:rFonts w:ascii="Arial" w:eastAsia="Arial" w:hAnsi="Arial" w:cs="Arial"/>
        </w:rPr>
        <w:t xml:space="preserve"> be made </w:t>
      </w:r>
      <w:r w:rsidR="004D7148" w:rsidRPr="00DE6515">
        <w:rPr>
          <w:rFonts w:ascii="Arial" w:eastAsia="Arial" w:hAnsi="Arial" w:cs="Arial"/>
        </w:rPr>
        <w:t>by calling</w:t>
      </w:r>
      <w:r w:rsidR="00A1292D" w:rsidRPr="00DE6515">
        <w:rPr>
          <w:rFonts w:ascii="Arial" w:eastAsia="Arial" w:hAnsi="Arial" w:cs="Arial"/>
        </w:rPr>
        <w:t xml:space="preserve"> the Disability Compliance Office at (916) 874-7642 (CA Relay 711), </w:t>
      </w:r>
      <w:r w:rsidR="006B56D2" w:rsidRPr="00DE6515">
        <w:rPr>
          <w:rFonts w:ascii="Arial" w:eastAsia="Arial" w:hAnsi="Arial" w:cs="Arial"/>
        </w:rPr>
        <w:t xml:space="preserve">or by email at </w:t>
      </w:r>
      <w:hyperlink r:id="rId7" w:history="1">
        <w:r w:rsidR="006B56D2" w:rsidRPr="00DE6515">
          <w:rPr>
            <w:rStyle w:val="Hyperlink"/>
            <w:rFonts w:ascii="Arial" w:eastAsia="Arial" w:hAnsi="Arial" w:cs="Arial"/>
          </w:rPr>
          <w:t>dco@saccounty.net</w:t>
        </w:r>
      </w:hyperlink>
      <w:r w:rsidR="006B56D2" w:rsidRPr="00DE6515">
        <w:rPr>
          <w:rFonts w:ascii="Arial" w:eastAsia="Arial" w:hAnsi="Arial" w:cs="Arial"/>
        </w:rPr>
        <w:t xml:space="preserve"> </w:t>
      </w:r>
      <w:r w:rsidR="006804F2" w:rsidRPr="00DE6515">
        <w:rPr>
          <w:rFonts w:ascii="Arial" w:eastAsia="Arial" w:hAnsi="Arial" w:cs="Arial"/>
        </w:rPr>
        <w:t>as soon as possible</w:t>
      </w:r>
      <w:r w:rsidR="00D2466C" w:rsidRPr="00DE6515">
        <w:rPr>
          <w:rFonts w:ascii="Arial" w:eastAsia="Arial" w:hAnsi="Arial" w:cs="Arial"/>
        </w:rPr>
        <w:t xml:space="preserve"> prior to the meeting.</w:t>
      </w:r>
    </w:p>
    <w:sectPr w:rsidR="00A1292D" w:rsidRPr="00DE6515" w:rsidSect="006930A0">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B19E3"/>
    <w:multiLevelType w:val="hybridMultilevel"/>
    <w:tmpl w:val="FF0A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 w:numId="4" w16cid:durableId="34028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1202"/>
    <w:rsid w:val="00002D85"/>
    <w:rsid w:val="000058C9"/>
    <w:rsid w:val="00014CD4"/>
    <w:rsid w:val="000210B2"/>
    <w:rsid w:val="00064B13"/>
    <w:rsid w:val="000712C0"/>
    <w:rsid w:val="0007351F"/>
    <w:rsid w:val="000752FF"/>
    <w:rsid w:val="000776DA"/>
    <w:rsid w:val="00081C52"/>
    <w:rsid w:val="00083F94"/>
    <w:rsid w:val="00094DCE"/>
    <w:rsid w:val="000C0705"/>
    <w:rsid w:val="000C2FE7"/>
    <w:rsid w:val="000D3737"/>
    <w:rsid w:val="00102663"/>
    <w:rsid w:val="00106E77"/>
    <w:rsid w:val="00113593"/>
    <w:rsid w:val="00117F60"/>
    <w:rsid w:val="00171582"/>
    <w:rsid w:val="00176DD9"/>
    <w:rsid w:val="00184861"/>
    <w:rsid w:val="001D3BA7"/>
    <w:rsid w:val="001E11DD"/>
    <w:rsid w:val="001F30EB"/>
    <w:rsid w:val="0020136F"/>
    <w:rsid w:val="00217FB5"/>
    <w:rsid w:val="00263F11"/>
    <w:rsid w:val="002922D2"/>
    <w:rsid w:val="002C5BD9"/>
    <w:rsid w:val="002D3B38"/>
    <w:rsid w:val="002D707B"/>
    <w:rsid w:val="002F27D8"/>
    <w:rsid w:val="002F2B56"/>
    <w:rsid w:val="002F68C9"/>
    <w:rsid w:val="0034009E"/>
    <w:rsid w:val="003B76EA"/>
    <w:rsid w:val="003E2853"/>
    <w:rsid w:val="00406882"/>
    <w:rsid w:val="00424B6E"/>
    <w:rsid w:val="00446087"/>
    <w:rsid w:val="00471C89"/>
    <w:rsid w:val="00484F93"/>
    <w:rsid w:val="004874AE"/>
    <w:rsid w:val="004A1929"/>
    <w:rsid w:val="004C0740"/>
    <w:rsid w:val="004C5922"/>
    <w:rsid w:val="004D7148"/>
    <w:rsid w:val="004F3759"/>
    <w:rsid w:val="00506AD5"/>
    <w:rsid w:val="00507E4D"/>
    <w:rsid w:val="00521C9B"/>
    <w:rsid w:val="00522A90"/>
    <w:rsid w:val="005474B9"/>
    <w:rsid w:val="00550C2B"/>
    <w:rsid w:val="00552789"/>
    <w:rsid w:val="00573374"/>
    <w:rsid w:val="005968DF"/>
    <w:rsid w:val="005A218A"/>
    <w:rsid w:val="005A53B6"/>
    <w:rsid w:val="005B50BE"/>
    <w:rsid w:val="005C0126"/>
    <w:rsid w:val="005C184C"/>
    <w:rsid w:val="005C2537"/>
    <w:rsid w:val="005C40B9"/>
    <w:rsid w:val="005D3D6A"/>
    <w:rsid w:val="00600362"/>
    <w:rsid w:val="006017D4"/>
    <w:rsid w:val="00615DEC"/>
    <w:rsid w:val="00616922"/>
    <w:rsid w:val="00637A84"/>
    <w:rsid w:val="00640977"/>
    <w:rsid w:val="00643267"/>
    <w:rsid w:val="006454E4"/>
    <w:rsid w:val="00666BA4"/>
    <w:rsid w:val="006804F2"/>
    <w:rsid w:val="0068566F"/>
    <w:rsid w:val="00686360"/>
    <w:rsid w:val="006930A0"/>
    <w:rsid w:val="006A66AF"/>
    <w:rsid w:val="006A78BB"/>
    <w:rsid w:val="006B56D2"/>
    <w:rsid w:val="006C274A"/>
    <w:rsid w:val="006D588E"/>
    <w:rsid w:val="006E721A"/>
    <w:rsid w:val="006E7CF4"/>
    <w:rsid w:val="006F156E"/>
    <w:rsid w:val="006F1630"/>
    <w:rsid w:val="006F1A57"/>
    <w:rsid w:val="006F7ABD"/>
    <w:rsid w:val="00713B4E"/>
    <w:rsid w:val="00722C6D"/>
    <w:rsid w:val="00744607"/>
    <w:rsid w:val="00753F43"/>
    <w:rsid w:val="0077709E"/>
    <w:rsid w:val="007975EC"/>
    <w:rsid w:val="007C1DD1"/>
    <w:rsid w:val="007E1B5F"/>
    <w:rsid w:val="007F2997"/>
    <w:rsid w:val="00807834"/>
    <w:rsid w:val="008359E9"/>
    <w:rsid w:val="008377D5"/>
    <w:rsid w:val="008708A5"/>
    <w:rsid w:val="00873091"/>
    <w:rsid w:val="008735F5"/>
    <w:rsid w:val="008921A1"/>
    <w:rsid w:val="00893717"/>
    <w:rsid w:val="008C4B65"/>
    <w:rsid w:val="008D7754"/>
    <w:rsid w:val="008F24B5"/>
    <w:rsid w:val="0095578D"/>
    <w:rsid w:val="009B78B7"/>
    <w:rsid w:val="009D24C8"/>
    <w:rsid w:val="00A0343D"/>
    <w:rsid w:val="00A06AE0"/>
    <w:rsid w:val="00A1292D"/>
    <w:rsid w:val="00A13604"/>
    <w:rsid w:val="00A45C30"/>
    <w:rsid w:val="00A505AE"/>
    <w:rsid w:val="00A70846"/>
    <w:rsid w:val="00A9290E"/>
    <w:rsid w:val="00AA12D0"/>
    <w:rsid w:val="00AC5B70"/>
    <w:rsid w:val="00AF0D00"/>
    <w:rsid w:val="00AF1838"/>
    <w:rsid w:val="00B04A79"/>
    <w:rsid w:val="00B26B2E"/>
    <w:rsid w:val="00B31A31"/>
    <w:rsid w:val="00B42954"/>
    <w:rsid w:val="00B94770"/>
    <w:rsid w:val="00B975CF"/>
    <w:rsid w:val="00BA09F5"/>
    <w:rsid w:val="00BC6AA5"/>
    <w:rsid w:val="00BD1230"/>
    <w:rsid w:val="00BD22EF"/>
    <w:rsid w:val="00BF2714"/>
    <w:rsid w:val="00C02D42"/>
    <w:rsid w:val="00C10AE0"/>
    <w:rsid w:val="00C10C1C"/>
    <w:rsid w:val="00C17A77"/>
    <w:rsid w:val="00C26735"/>
    <w:rsid w:val="00C27D11"/>
    <w:rsid w:val="00C820E3"/>
    <w:rsid w:val="00C83BE0"/>
    <w:rsid w:val="00CA3533"/>
    <w:rsid w:val="00CC047E"/>
    <w:rsid w:val="00CE23D8"/>
    <w:rsid w:val="00D047FF"/>
    <w:rsid w:val="00D203C8"/>
    <w:rsid w:val="00D2466C"/>
    <w:rsid w:val="00D25101"/>
    <w:rsid w:val="00D313EC"/>
    <w:rsid w:val="00D3396F"/>
    <w:rsid w:val="00D55671"/>
    <w:rsid w:val="00D74A4D"/>
    <w:rsid w:val="00DA711E"/>
    <w:rsid w:val="00DC7295"/>
    <w:rsid w:val="00DD48B9"/>
    <w:rsid w:val="00DE42AE"/>
    <w:rsid w:val="00DE6515"/>
    <w:rsid w:val="00DF730B"/>
    <w:rsid w:val="00DF740A"/>
    <w:rsid w:val="00DF7EBA"/>
    <w:rsid w:val="00E05DAE"/>
    <w:rsid w:val="00E37588"/>
    <w:rsid w:val="00E50C65"/>
    <w:rsid w:val="00E60B38"/>
    <w:rsid w:val="00EA5F12"/>
    <w:rsid w:val="00EC00D3"/>
    <w:rsid w:val="00EC0CED"/>
    <w:rsid w:val="00EE29E7"/>
    <w:rsid w:val="00EE752A"/>
    <w:rsid w:val="00F009FA"/>
    <w:rsid w:val="00F32CAA"/>
    <w:rsid w:val="00F460FC"/>
    <w:rsid w:val="00F53CB8"/>
    <w:rsid w:val="00F7295B"/>
    <w:rsid w:val="00F73769"/>
    <w:rsid w:val="00F813FC"/>
    <w:rsid w:val="00FA411E"/>
    <w:rsid w:val="00FA5F01"/>
    <w:rsid w:val="00FC4321"/>
    <w:rsid w:val="00FD180D"/>
    <w:rsid w:val="00FD20B3"/>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509023441">
      <w:bodyDiv w:val="1"/>
      <w:marLeft w:val="0"/>
      <w:marRight w:val="0"/>
      <w:marTop w:val="0"/>
      <w:marBottom w:val="0"/>
      <w:divBdr>
        <w:top w:val="none" w:sz="0" w:space="0" w:color="auto"/>
        <w:left w:val="none" w:sz="0" w:space="0" w:color="auto"/>
        <w:bottom w:val="none" w:sz="0" w:space="0" w:color="auto"/>
        <w:right w:val="none" w:sz="0" w:space="0" w:color="auto"/>
      </w:divBdr>
    </w:div>
    <w:div w:id="594754858">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211963013">
      <w:bodyDiv w:val="1"/>
      <w:marLeft w:val="0"/>
      <w:marRight w:val="0"/>
      <w:marTop w:val="0"/>
      <w:marBottom w:val="0"/>
      <w:divBdr>
        <w:top w:val="none" w:sz="0" w:space="0" w:color="auto"/>
        <w:left w:val="none" w:sz="0" w:space="0" w:color="auto"/>
        <w:bottom w:val="none" w:sz="0" w:space="0" w:color="auto"/>
        <w:right w:val="none" w:sz="0" w:space="0" w:color="auto"/>
      </w:divBdr>
    </w:div>
    <w:div w:id="1256329303">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7A8F32A9-8332-4465-9E8D-DC90678EBE1E}"/>
</file>

<file path=customXml/itemProps3.xml><?xml version="1.0" encoding="utf-8"?>
<ds:datastoreItem xmlns:ds="http://schemas.openxmlformats.org/officeDocument/2006/customXml" ds:itemID="{7F766B05-14B3-4173-8A1A-ACC4A1332D07}"/>
</file>

<file path=customXml/itemProps4.xml><?xml version="1.0" encoding="utf-8"?>
<ds:datastoreItem xmlns:ds="http://schemas.openxmlformats.org/officeDocument/2006/customXml" ds:itemID="{358DF47E-DAF5-44B9-96C2-C6EE42DCB816}"/>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2024-02-15T22:28:00Z</cp:lastPrinted>
  <dcterms:created xsi:type="dcterms:W3CDTF">2024-03-11T21:28:00Z</dcterms:created>
  <dcterms:modified xsi:type="dcterms:W3CDTF">2024-03-15T00:08:00Z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