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549978A5">
            <wp:simplePos x="0" y="0"/>
            <wp:positionH relativeFrom="column">
              <wp:posOffset>-33527</wp:posOffset>
            </wp:positionH>
            <wp:positionV relativeFrom="paragraph">
              <wp:posOffset>-268889</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6BB6663A"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F246B9">
        <w:rPr>
          <w:rFonts w:ascii="Arial" w:eastAsia="Arial" w:hAnsi="Arial" w:cs="Arial"/>
          <w:b/>
          <w:sz w:val="32"/>
        </w:rPr>
        <w:t>September 19</w:t>
      </w:r>
      <w:r>
        <w:rPr>
          <w:rFonts w:ascii="Arial" w:eastAsia="Arial" w:hAnsi="Arial" w:cs="Arial"/>
          <w:b/>
          <w:sz w:val="32"/>
        </w:rPr>
        <w:t>, 201</w:t>
      </w:r>
      <w:r w:rsidR="002674D4">
        <w:rPr>
          <w:rFonts w:ascii="Arial" w:eastAsia="Arial" w:hAnsi="Arial" w:cs="Arial"/>
          <w:b/>
          <w:sz w:val="32"/>
        </w:rPr>
        <w:t>7</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3688C393" w:rsidR="001E27F1" w:rsidRDefault="00193367">
      <w:pPr>
        <w:pStyle w:val="Heading1"/>
        <w:tabs>
          <w:tab w:val="right" w:pos="10801"/>
        </w:tabs>
        <w:ind w:left="0" w:right="0" w:firstLine="0"/>
      </w:pPr>
      <w:r>
        <w:t>2) Approval of Minutes (</w:t>
      </w:r>
      <w:r w:rsidR="00F246B9">
        <w:t>August</w:t>
      </w:r>
      <w:r>
        <w:t xml:space="preserve"> 201</w:t>
      </w:r>
      <w:r w:rsidR="00C3590D">
        <w:t>7</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325C1CA4" w14:textId="77777777" w:rsidR="00556EDE" w:rsidRPr="00556EDE" w:rsidRDefault="00193367" w:rsidP="00055004">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08684C3E" w14:textId="77777777" w:rsidR="00556EDE" w:rsidRPr="00556EDE" w:rsidRDefault="00556EDE" w:rsidP="00556EDE">
      <w:pPr>
        <w:spacing w:after="0" w:line="241" w:lineRule="auto"/>
      </w:pPr>
    </w:p>
    <w:p w14:paraId="54997894" w14:textId="17A4B32E" w:rsidR="00A521CA" w:rsidRPr="00162571" w:rsidRDefault="00556EDE" w:rsidP="00055004">
      <w:pPr>
        <w:numPr>
          <w:ilvl w:val="0"/>
          <w:numId w:val="1"/>
        </w:numPr>
        <w:spacing w:after="0" w:line="241" w:lineRule="auto"/>
        <w:rPr>
          <w:sz w:val="24"/>
          <w:szCs w:val="24"/>
        </w:rPr>
      </w:pPr>
      <w:r w:rsidRPr="00162571">
        <w:rPr>
          <w:rFonts w:ascii="Arial" w:eastAsia="Arial" w:hAnsi="Arial" w:cs="Arial"/>
          <w:b/>
          <w:sz w:val="24"/>
          <w:szCs w:val="24"/>
        </w:rPr>
        <w:t xml:space="preserve">Consider Revisions to Document from City of San Francisco, “What you need to know </w:t>
      </w:r>
      <w:r w:rsidR="00162571">
        <w:rPr>
          <w:rFonts w:ascii="Arial" w:eastAsia="Arial" w:hAnsi="Arial" w:cs="Arial"/>
          <w:b/>
          <w:sz w:val="24"/>
          <w:szCs w:val="24"/>
        </w:rPr>
        <w:tab/>
      </w:r>
      <w:r w:rsidRPr="00162571">
        <w:rPr>
          <w:rFonts w:ascii="Arial" w:eastAsia="Arial" w:hAnsi="Arial" w:cs="Arial"/>
          <w:b/>
          <w:sz w:val="24"/>
          <w:szCs w:val="24"/>
        </w:rPr>
        <w:t xml:space="preserve">about </w:t>
      </w:r>
      <w:r w:rsidR="00162571" w:rsidRPr="00162571">
        <w:rPr>
          <w:rFonts w:ascii="Arial" w:eastAsia="Arial" w:hAnsi="Arial" w:cs="Arial"/>
          <w:b/>
          <w:sz w:val="24"/>
          <w:szCs w:val="24"/>
        </w:rPr>
        <w:tab/>
      </w:r>
      <w:r w:rsidRPr="00162571">
        <w:rPr>
          <w:rFonts w:ascii="Arial" w:eastAsia="Arial" w:hAnsi="Arial" w:cs="Arial"/>
          <w:b/>
          <w:sz w:val="24"/>
          <w:szCs w:val="24"/>
        </w:rPr>
        <w:t xml:space="preserve">Disabled Access Requirements” </w:t>
      </w:r>
      <w:r w:rsidR="00162571" w:rsidRPr="00162571">
        <w:rPr>
          <w:rFonts w:ascii="Arial" w:eastAsia="Arial" w:hAnsi="Arial" w:cs="Arial"/>
          <w:b/>
          <w:sz w:val="24"/>
          <w:szCs w:val="24"/>
        </w:rPr>
        <w:t>for Proposed Use in Sacramento County</w:t>
      </w:r>
    </w:p>
    <w:p w14:paraId="10AC07EA" w14:textId="1047F9F5" w:rsidR="00162571" w:rsidRPr="00162571" w:rsidRDefault="00162571" w:rsidP="00162571">
      <w:pPr>
        <w:spacing w:after="0" w:line="241" w:lineRule="auto"/>
        <w:rPr>
          <w:rFonts w:ascii="Arial" w:hAnsi="Arial" w:cs="Arial"/>
          <w:b/>
          <w:sz w:val="24"/>
          <w:szCs w:val="24"/>
        </w:rPr>
      </w:pP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sidRPr="00162571">
        <w:rPr>
          <w:sz w:val="24"/>
          <w:szCs w:val="24"/>
        </w:rPr>
        <w:tab/>
      </w:r>
      <w:r>
        <w:rPr>
          <w:sz w:val="24"/>
          <w:szCs w:val="24"/>
        </w:rPr>
        <w:t>--</w:t>
      </w:r>
      <w:r w:rsidRPr="00162571">
        <w:rPr>
          <w:rFonts w:ascii="Arial" w:hAnsi="Arial" w:cs="Arial"/>
          <w:b/>
          <w:sz w:val="24"/>
          <w:szCs w:val="24"/>
        </w:rPr>
        <w:t>Discussion/Action</w:t>
      </w:r>
    </w:p>
    <w:p w14:paraId="54997895" w14:textId="77777777" w:rsidR="005748E6" w:rsidRPr="00162571" w:rsidRDefault="005748E6" w:rsidP="005748E6">
      <w:pPr>
        <w:spacing w:after="0" w:line="240" w:lineRule="auto"/>
        <w:jc w:val="both"/>
        <w:rPr>
          <w:rFonts w:ascii="Arial" w:eastAsia="Arial" w:hAnsi="Arial" w:cs="Arial"/>
          <w:b/>
          <w:sz w:val="24"/>
          <w:szCs w:val="24"/>
        </w:rPr>
      </w:pPr>
    </w:p>
    <w:p w14:paraId="5499789B" w14:textId="120024FD" w:rsidR="0092394F" w:rsidRDefault="00556EDE" w:rsidP="00556EDE">
      <w:pPr>
        <w:pStyle w:val="ListParagraph"/>
        <w:spacing w:after="0" w:line="240" w:lineRule="auto"/>
        <w:ind w:left="0"/>
        <w:jc w:val="both"/>
        <w:rPr>
          <w:rFonts w:ascii="Arial" w:hAnsi="Arial" w:cs="Arial"/>
          <w:b/>
          <w:sz w:val="24"/>
          <w:szCs w:val="24"/>
        </w:rPr>
      </w:pP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      </w:t>
      </w:r>
    </w:p>
    <w:p w14:paraId="5499789D" w14:textId="247AA63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03854A9A" w:rsidR="001B4264" w:rsidRDefault="00556EDE" w:rsidP="001B4264">
      <w:pPr>
        <w:spacing w:after="0" w:line="240" w:lineRule="auto"/>
        <w:jc w:val="both"/>
        <w:rPr>
          <w:rFonts w:ascii="Arial" w:eastAsia="Arial" w:hAnsi="Arial" w:cs="Arial"/>
          <w:b/>
          <w:sz w:val="24"/>
        </w:rPr>
      </w:pPr>
      <w:r>
        <w:rPr>
          <w:rFonts w:ascii="Arial" w:eastAsia="Arial" w:hAnsi="Arial" w:cs="Arial"/>
          <w:b/>
          <w:sz w:val="24"/>
        </w:rPr>
        <w:t>6</w:t>
      </w:r>
      <w:r w:rsidR="00C3590D">
        <w:rPr>
          <w:rFonts w:ascii="Arial" w:eastAsia="Arial" w:hAnsi="Arial" w:cs="Arial"/>
          <w:b/>
          <w:sz w:val="24"/>
        </w:rPr>
        <w:t xml:space="preserve">) </w:t>
      </w:r>
      <w:r w:rsidR="001B4264">
        <w:rPr>
          <w:rFonts w:ascii="Arial" w:eastAsia="Arial" w:hAnsi="Arial" w:cs="Arial"/>
          <w:b/>
          <w:sz w:val="24"/>
        </w:rPr>
        <w:tab/>
      </w:r>
      <w:r w:rsidR="00FF1127" w:rsidRPr="0045222E">
        <w:rPr>
          <w:rFonts w:ascii="Arial" w:eastAsia="Arial" w:hAnsi="Arial" w:cs="Arial"/>
          <w:b/>
          <w:sz w:val="24"/>
        </w:rPr>
        <w:t xml:space="preserve">Proposed Topics for </w:t>
      </w:r>
      <w:r w:rsidR="00162571">
        <w:rPr>
          <w:rFonts w:ascii="Arial" w:eastAsia="Arial" w:hAnsi="Arial" w:cs="Arial"/>
          <w:b/>
          <w:sz w:val="24"/>
        </w:rPr>
        <w:t>October</w:t>
      </w:r>
      <w:bookmarkStart w:id="0" w:name="_GoBack"/>
      <w:bookmarkEnd w:id="0"/>
      <w:r w:rsidR="001B4264">
        <w:rPr>
          <w:rFonts w:ascii="Arial" w:eastAsia="Arial" w:hAnsi="Arial" w:cs="Arial"/>
          <w:b/>
          <w:sz w:val="24"/>
        </w:rPr>
        <w:t xml:space="preserve"> </w:t>
      </w:r>
      <w:r w:rsidR="00FF1127" w:rsidRPr="0045222E">
        <w:rPr>
          <w:rFonts w:ascii="Arial" w:eastAsia="Arial" w:hAnsi="Arial" w:cs="Arial"/>
          <w:b/>
          <w:sz w:val="24"/>
        </w:rPr>
        <w:t>201</w:t>
      </w:r>
      <w:r w:rsidR="00CD702A">
        <w:rPr>
          <w:rFonts w:ascii="Arial" w:eastAsia="Arial" w:hAnsi="Arial" w:cs="Arial"/>
          <w:b/>
          <w:sz w:val="24"/>
        </w:rPr>
        <w:t>7</w:t>
      </w:r>
      <w:r w:rsidR="00FF1127" w:rsidRPr="0045222E">
        <w:rPr>
          <w:rFonts w:ascii="Arial" w:eastAsia="Arial" w:hAnsi="Arial" w:cs="Arial"/>
          <w:b/>
          <w:sz w:val="24"/>
        </w:rPr>
        <w:t xml:space="preserve"> Agenda</w:t>
      </w:r>
    </w:p>
    <w:p w14:paraId="14D659B9" w14:textId="77777777" w:rsidR="002117F3" w:rsidRDefault="002117F3" w:rsidP="001B4264">
      <w:pPr>
        <w:spacing w:after="240" w:line="240" w:lineRule="auto"/>
        <w:jc w:val="both"/>
        <w:rPr>
          <w:rFonts w:ascii="Arial" w:eastAsia="Arial" w:hAnsi="Arial" w:cs="Arial"/>
          <w:b/>
          <w:sz w:val="24"/>
        </w:rPr>
      </w:pPr>
    </w:p>
    <w:p w14:paraId="549978A2" w14:textId="69D24829" w:rsidR="00A83483" w:rsidRPr="00A83483" w:rsidRDefault="00556EDE" w:rsidP="001B4264">
      <w:pPr>
        <w:spacing w:after="240" w:line="240" w:lineRule="auto"/>
        <w:jc w:val="both"/>
      </w:pPr>
      <w:r>
        <w:rPr>
          <w:rFonts w:ascii="Arial" w:eastAsia="Arial" w:hAnsi="Arial" w:cs="Arial"/>
          <w:b/>
          <w:sz w:val="24"/>
        </w:rPr>
        <w:t>7</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7777777"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The meeting facilities are accessible to persons with disabilities.  Requests for interpreting services, assistive listening devices, or other considerations should be made through the County Disability Compliance Office at (916) 874-7642 or 874</w:t>
      </w:r>
      <w:r w:rsidR="00A83483">
        <w:rPr>
          <w:rFonts w:ascii="Arial" w:eastAsia="Arial" w:hAnsi="Arial" w:cs="Arial"/>
          <w:sz w:val="24"/>
          <w:szCs w:val="24"/>
        </w:rPr>
        <w:t>-</w:t>
      </w:r>
      <w:r w:rsidR="00193367" w:rsidRPr="00A83483">
        <w:rPr>
          <w:rFonts w:ascii="Arial" w:eastAsia="Arial" w:hAnsi="Arial" w:cs="Arial"/>
          <w:sz w:val="24"/>
          <w:szCs w:val="24"/>
        </w:rPr>
        <w:t>7647 (TTY</w:t>
      </w:r>
      <w:r w:rsidR="00A83483">
        <w:rPr>
          <w:rFonts w:ascii="Arial" w:eastAsia="Arial" w:hAnsi="Arial" w:cs="Arial"/>
          <w:sz w:val="24"/>
          <w:szCs w:val="24"/>
        </w:rPr>
        <w:t>/TDD</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162571"/>
    <w:rsid w:val="00193367"/>
    <w:rsid w:val="001B4264"/>
    <w:rsid w:val="001E27F1"/>
    <w:rsid w:val="002117F3"/>
    <w:rsid w:val="002674D4"/>
    <w:rsid w:val="003A7D3E"/>
    <w:rsid w:val="0045222E"/>
    <w:rsid w:val="004C281B"/>
    <w:rsid w:val="00556EDE"/>
    <w:rsid w:val="005748E6"/>
    <w:rsid w:val="005B158F"/>
    <w:rsid w:val="0061703F"/>
    <w:rsid w:val="00722696"/>
    <w:rsid w:val="00873899"/>
    <w:rsid w:val="00877F8A"/>
    <w:rsid w:val="00904E4E"/>
    <w:rsid w:val="0092394F"/>
    <w:rsid w:val="009E2031"/>
    <w:rsid w:val="00A521CA"/>
    <w:rsid w:val="00A83483"/>
    <w:rsid w:val="00B42E21"/>
    <w:rsid w:val="00B7202F"/>
    <w:rsid w:val="00C3590D"/>
    <w:rsid w:val="00C4522A"/>
    <w:rsid w:val="00CB097A"/>
    <w:rsid w:val="00CC471C"/>
    <w:rsid w:val="00CD702A"/>
    <w:rsid w:val="00D40B8C"/>
    <w:rsid w:val="00DE0FDE"/>
    <w:rsid w:val="00E20D4E"/>
    <w:rsid w:val="00F246B9"/>
    <w:rsid w:val="00F34861"/>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E9590-55E5-436E-B712-E420C5D81943}"/>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2016-10-14T18:39:00Z</cp:lastPrinted>
  <dcterms:created xsi:type="dcterms:W3CDTF">2017-09-14T23:45:00Z</dcterms:created>
  <dcterms:modified xsi:type="dcterms:W3CDTF">2017-09-14T23:45:00Z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