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0481E10D"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EE0537">
        <w:rPr>
          <w:rFonts w:ascii="Arial" w:eastAsia="Arial" w:hAnsi="Arial" w:cs="Arial"/>
          <w:b/>
          <w:sz w:val="32"/>
        </w:rPr>
        <w:t>August 21</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66E25B8D" w:rsidR="001E27F1" w:rsidRDefault="00193367">
      <w:pPr>
        <w:pStyle w:val="Heading1"/>
        <w:tabs>
          <w:tab w:val="right" w:pos="10801"/>
        </w:tabs>
        <w:ind w:left="0" w:right="0" w:firstLine="0"/>
      </w:pPr>
      <w:r>
        <w:t>2) Approval of Minutes (</w:t>
      </w:r>
      <w:r w:rsidR="00EE0537">
        <w:t>July</w:t>
      </w:r>
      <w:r w:rsidR="00831916">
        <w:t xml:space="preserve">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74DA4F71" w14:textId="5FC46E60" w:rsidR="0009462B" w:rsidRDefault="0009462B" w:rsidP="00EE0537">
      <w:pPr>
        <w:pStyle w:val="ListParagraph"/>
        <w:spacing w:after="0" w:line="240" w:lineRule="auto"/>
        <w:ind w:left="0"/>
        <w:jc w:val="both"/>
        <w:rPr>
          <w:rFonts w:ascii="Arial" w:eastAsia="Arial" w:hAnsi="Arial" w:cs="Arial"/>
          <w:b/>
          <w:sz w:val="24"/>
        </w:rPr>
      </w:pPr>
    </w:p>
    <w:p w14:paraId="0DCB3C9C" w14:textId="69EF63CE" w:rsidR="00EE0537" w:rsidRPr="00EE0537" w:rsidRDefault="00EE0537" w:rsidP="00EE0537">
      <w:pPr>
        <w:pStyle w:val="ListParagraph"/>
        <w:numPr>
          <w:ilvl w:val="0"/>
          <w:numId w:val="1"/>
        </w:numPr>
        <w:spacing w:after="0" w:line="240" w:lineRule="auto"/>
        <w:contextualSpacing w:val="0"/>
        <w:jc w:val="both"/>
        <w:rPr>
          <w:rFonts w:ascii="Arial" w:hAnsi="Arial" w:cs="Arial"/>
          <w:b/>
          <w:sz w:val="24"/>
          <w:szCs w:val="24"/>
        </w:rPr>
      </w:pPr>
      <w:r>
        <w:rPr>
          <w:rFonts w:ascii="Arial" w:eastAsia="Arial" w:hAnsi="Arial" w:cs="Arial"/>
          <w:b/>
          <w:sz w:val="24"/>
        </w:rPr>
        <w:t>Department of Transportation Quarterly Report</w:t>
      </w:r>
    </w:p>
    <w:p w14:paraId="3C3AA548" w14:textId="30E38869" w:rsidR="00EE0537" w:rsidRPr="00EE0537" w:rsidRDefault="00EE0537" w:rsidP="00EE0537">
      <w:pPr>
        <w:pStyle w:val="ListParagraph"/>
        <w:rPr>
          <w:rFonts w:ascii="Arial" w:hAnsi="Arial" w:cs="Arial"/>
          <w:b/>
          <w:sz w:val="24"/>
          <w:szCs w:val="24"/>
        </w:rPr>
      </w:pPr>
      <w:r>
        <w:rPr>
          <w:rFonts w:ascii="Arial" w:hAnsi="Arial" w:cs="Arial"/>
          <w:b/>
          <w:sz w:val="24"/>
          <w:szCs w:val="24"/>
        </w:rPr>
        <w:tab/>
      </w:r>
      <w:bookmarkStart w:id="0" w:name="_GoBack"/>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Bill Irving, </w:t>
      </w:r>
      <w:proofErr w:type="spellStart"/>
      <w:r>
        <w:rPr>
          <w:rFonts w:ascii="Arial" w:hAnsi="Arial" w:cs="Arial"/>
          <w:b/>
          <w:sz w:val="24"/>
          <w:szCs w:val="24"/>
        </w:rPr>
        <w:t>SacDOT</w:t>
      </w:r>
      <w:proofErr w:type="spellEnd"/>
    </w:p>
    <w:p w14:paraId="6EF28BF0" w14:textId="155A302D" w:rsidR="00EE0537" w:rsidRDefault="00EE0537" w:rsidP="00EE0537">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bookmarkEnd w:id="0"/>
    </w:p>
    <w:p w14:paraId="23F4E20A" w14:textId="31F8AB33" w:rsidR="00EE0537" w:rsidRDefault="00EE0537"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Physical Access Concerns in Voting Centers – June 2018 Election</w:t>
      </w:r>
    </w:p>
    <w:p w14:paraId="42AE40CC" w14:textId="4F0C4E44" w:rsidR="00EE0537" w:rsidRDefault="00EE0537" w:rsidP="00EE0537">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Courtney Bailey, Voter Registration &amp; Elections</w:t>
      </w:r>
    </w:p>
    <w:p w14:paraId="6392D2C2" w14:textId="77777777" w:rsidR="00EE0537" w:rsidRDefault="00EE0537" w:rsidP="00EE0537">
      <w:pPr>
        <w:pStyle w:val="ListParagraph"/>
        <w:spacing w:after="0" w:line="241" w:lineRule="auto"/>
        <w:ind w:left="0"/>
        <w:jc w:val="both"/>
        <w:rPr>
          <w:rFonts w:ascii="Arial" w:hAnsi="Arial" w:cs="Arial"/>
          <w:b/>
          <w:sz w:val="24"/>
          <w:szCs w:val="24"/>
        </w:rPr>
      </w:pPr>
    </w:p>
    <w:p w14:paraId="5499789D" w14:textId="3C76CF9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378EB6E9" w:rsidR="00A83483" w:rsidRPr="00A83483" w:rsidRDefault="00EE0537"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09462B"/>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C7A7C"/>
    <w:rsid w:val="00DE0FDE"/>
    <w:rsid w:val="00E20D4E"/>
    <w:rsid w:val="00EE0537"/>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B63F4-1968-40A3-8C44-509E947F871D}"/>
</file>

<file path=customXml/itemProps2.xml><?xml version="1.0" encoding="utf-8"?>
<ds:datastoreItem xmlns:ds="http://schemas.openxmlformats.org/officeDocument/2006/customXml" ds:itemID="{DD850AC7-012B-463C-A84D-A0A703CCA24A}"/>
</file>

<file path=customXml/itemProps3.xml><?xml version="1.0" encoding="utf-8"?>
<ds:datastoreItem xmlns:ds="http://schemas.openxmlformats.org/officeDocument/2006/customXml" ds:itemID="{3D2B1227-B16C-441B-91E2-D365C568A55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2018-08-17T00:14:00Z</dcterms:created>
  <dcterms:modified xsi:type="dcterms:W3CDTF">2018-08-17T00:14:00Z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